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B0821F" w14:textId="77777777" w:rsidR="00442EEA" w:rsidRDefault="00320FFC">
      <w:pPr>
        <w:pBdr>
          <w:bottom w:val="single" w:sz="6" w:space="0" w:color="000000"/>
        </w:pBdr>
        <w:shd w:val="clear" w:color="auto" w:fill="FFFFFF"/>
        <w:spacing w:before="0" w:beforeAutospacing="0" w:after="0" w:afterAutospacing="0"/>
        <w:textAlignment w:val="bottom"/>
        <w:outlineLvl w:val="2"/>
        <w:divId w:val="1273784388"/>
        <w:rPr>
          <w:rFonts w:ascii="Arial" w:eastAsia="Times New Roman" w:hAnsi="Arial" w:cs="Arial"/>
          <w:color w:val="000000"/>
          <w:sz w:val="23"/>
          <w:szCs w:val="23"/>
        </w:rPr>
      </w:pPr>
      <w:bookmarkStart w:id="0" w:name="group9413168"/>
      <w:r>
        <w:rPr>
          <w:rFonts w:ascii="Arial" w:eastAsia="Times New Roman" w:hAnsi="Arial" w:cs="Arial"/>
          <w:caps/>
          <w:color w:val="000000"/>
          <w:sz w:val="23"/>
          <w:szCs w:val="23"/>
        </w:rPr>
        <w:t>General Information</w:t>
      </w:r>
    </w:p>
    <w:p w14:paraId="4E7CBBB9" w14:textId="77777777" w:rsidR="00442EEA" w:rsidRDefault="00320FFC">
      <w:pPr>
        <w:pBdr>
          <w:bottom w:val="single" w:sz="18" w:space="4" w:color="F3F3F3"/>
        </w:pBdr>
        <w:shd w:val="clear" w:color="auto" w:fill="F5F5F5"/>
        <w:spacing w:before="0" w:beforeAutospacing="0" w:after="0" w:afterAutospacing="0"/>
        <w:textAlignment w:val="bottom"/>
        <w:outlineLvl w:val="3"/>
        <w:divId w:val="646937398"/>
        <w:rPr>
          <w:rFonts w:ascii="Arial" w:eastAsia="Times New Roman" w:hAnsi="Arial" w:cs="Arial"/>
          <w:caps/>
          <w:color w:val="000000"/>
          <w:sz w:val="20"/>
          <w:szCs w:val="20"/>
        </w:rPr>
      </w:pPr>
      <w:r>
        <w:rPr>
          <w:rFonts w:ascii="Arial" w:eastAsia="Times New Roman" w:hAnsi="Arial" w:cs="Arial"/>
          <w:caps/>
          <w:color w:val="000000"/>
          <w:sz w:val="20"/>
          <w:szCs w:val="20"/>
        </w:rPr>
        <w:t>Professor Information</w:t>
      </w:r>
    </w:p>
    <w:tbl>
      <w:tblPr>
        <w:tblW w:w="10613" w:type="dxa"/>
        <w:tblInd w:w="-245" w:type="dxa"/>
        <w:tblLook w:val="04A0" w:firstRow="1" w:lastRow="0" w:firstColumn="1" w:lastColumn="0" w:noHBand="0" w:noVBand="1"/>
      </w:tblPr>
      <w:tblGrid>
        <w:gridCol w:w="2235"/>
        <w:gridCol w:w="8378"/>
      </w:tblGrid>
      <w:tr w:rsidR="00D1388C" w14:paraId="27666FA2" w14:textId="77777777" w:rsidTr="00D1388C">
        <w:trPr>
          <w:divId w:val="646937398"/>
        </w:trPr>
        <w:tc>
          <w:tcPr>
            <w:tcW w:w="291" w:type="dxa"/>
            <w:tcMar>
              <w:top w:w="15" w:type="dxa"/>
              <w:left w:w="15" w:type="dxa"/>
              <w:bottom w:w="15" w:type="dxa"/>
              <w:right w:w="15" w:type="dxa"/>
            </w:tcMar>
            <w:hideMark/>
          </w:tcPr>
          <w:p w14:paraId="223A8798" w14:textId="77777777" w:rsidR="00442EEA" w:rsidRDefault="00D1388C">
            <w:pPr>
              <w:spacing w:before="0" w:beforeAutospacing="0" w:after="0" w:afterAutospacing="0"/>
              <w:rPr>
                <w:rFonts w:eastAsia="Times New Roman"/>
                <w:sz w:val="20"/>
                <w:szCs w:val="20"/>
              </w:rPr>
            </w:pPr>
            <w:r w:rsidRPr="00D1388C">
              <w:rPr>
                <w:rFonts w:eastAsia="Times New Roman"/>
                <w:noProof/>
                <w:sz w:val="20"/>
                <w:szCs w:val="20"/>
              </w:rPr>
              <w:drawing>
                <wp:inline distT="0" distB="0" distL="0" distR="0" wp14:anchorId="736344D0" wp14:editId="2CE11DA7">
                  <wp:extent cx="1400175" cy="1862671"/>
                  <wp:effectExtent l="0" t="0" r="0" b="4445"/>
                  <wp:docPr id="2" name="Picture 2" descr="Photograph of Prof. A. Douglas Kinc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graph of Prof. A. Douglas Kincai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8547" cy="1887112"/>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tbl>
            <w:tblPr>
              <w:tblW w:w="0" w:type="auto"/>
              <w:tblLook w:val="04A0" w:firstRow="1" w:lastRow="0" w:firstColumn="1" w:lastColumn="0" w:noHBand="0" w:noVBand="1"/>
            </w:tblPr>
            <w:tblGrid>
              <w:gridCol w:w="1933"/>
              <w:gridCol w:w="4511"/>
            </w:tblGrid>
            <w:tr w:rsidR="00D1388C" w14:paraId="6ADE54D6" w14:textId="77777777">
              <w:tc>
                <w:tcPr>
                  <w:tcW w:w="1500" w:type="pct"/>
                  <w:tcMar>
                    <w:top w:w="15" w:type="dxa"/>
                    <w:left w:w="15" w:type="dxa"/>
                    <w:bottom w:w="15" w:type="dxa"/>
                    <w:right w:w="15" w:type="dxa"/>
                  </w:tcMar>
                  <w:vAlign w:val="center"/>
                  <w:hideMark/>
                </w:tcPr>
                <w:p w14:paraId="3A708E76" w14:textId="310FC2DD" w:rsidR="00442EEA" w:rsidRDefault="001D0EF8">
                  <w:pPr>
                    <w:spacing w:before="0" w:beforeAutospacing="0" w:after="0" w:afterAutospacing="0"/>
                  </w:pPr>
                  <w:r>
                    <w:rPr>
                      <w:rStyle w:val="Strong"/>
                      <w:rFonts w:ascii="Arial" w:eastAsia="Times New Roman" w:hAnsi="Arial" w:cs="Arial"/>
                      <w:sz w:val="20"/>
                      <w:szCs w:val="20"/>
                    </w:rPr>
                    <w:t xml:space="preserve"> </w:t>
                  </w:r>
                  <w:r>
                    <w:rPr>
                      <w:rStyle w:val="Strong"/>
                    </w:rPr>
                    <w:t xml:space="preserve">    </w:t>
                  </w:r>
                  <w:r w:rsidR="00320FFC">
                    <w:rPr>
                      <w:rStyle w:val="Strong"/>
                      <w:rFonts w:ascii="Arial" w:eastAsia="Times New Roman" w:hAnsi="Arial" w:cs="Arial"/>
                      <w:sz w:val="20"/>
                      <w:szCs w:val="20"/>
                    </w:rPr>
                    <w:t>Instructor:</w:t>
                  </w:r>
                </w:p>
              </w:tc>
              <w:tc>
                <w:tcPr>
                  <w:tcW w:w="3500" w:type="pct"/>
                  <w:tcMar>
                    <w:top w:w="15" w:type="dxa"/>
                    <w:left w:w="15" w:type="dxa"/>
                    <w:bottom w:w="15" w:type="dxa"/>
                    <w:right w:w="15" w:type="dxa"/>
                  </w:tcMar>
                  <w:vAlign w:val="center"/>
                  <w:hideMark/>
                </w:tcPr>
                <w:p w14:paraId="0B162035" w14:textId="77777777" w:rsidR="00442EEA" w:rsidRDefault="00344EEE">
                  <w:pPr>
                    <w:spacing w:before="0" w:beforeAutospacing="0" w:after="0" w:afterAutospacing="0"/>
                  </w:pPr>
                  <w:r>
                    <w:rPr>
                      <w:rFonts w:ascii="Arial" w:eastAsia="Times New Roman" w:hAnsi="Arial" w:cs="Arial"/>
                      <w:sz w:val="20"/>
                      <w:szCs w:val="20"/>
                    </w:rPr>
                    <w:t>Professor A.</w:t>
                  </w:r>
                  <w:r w:rsidR="00320FFC">
                    <w:rPr>
                      <w:rFonts w:ascii="Arial" w:eastAsia="Times New Roman" w:hAnsi="Arial" w:cs="Arial"/>
                      <w:sz w:val="20"/>
                      <w:szCs w:val="20"/>
                    </w:rPr>
                    <w:t xml:space="preserve"> Douglas Kincaid</w:t>
                  </w:r>
                </w:p>
              </w:tc>
            </w:tr>
            <w:tr w:rsidR="00D1388C" w14:paraId="4171E6CB" w14:textId="77777777">
              <w:tc>
                <w:tcPr>
                  <w:tcW w:w="1500" w:type="pct"/>
                  <w:tcMar>
                    <w:top w:w="15" w:type="dxa"/>
                    <w:left w:w="15" w:type="dxa"/>
                    <w:bottom w:w="15" w:type="dxa"/>
                    <w:right w:w="15" w:type="dxa"/>
                  </w:tcMar>
                  <w:vAlign w:val="center"/>
                  <w:hideMark/>
                </w:tcPr>
                <w:p w14:paraId="6E698FCC" w14:textId="480F6EC5" w:rsidR="00442EEA" w:rsidRDefault="001D0EF8">
                  <w:pPr>
                    <w:spacing w:before="0" w:beforeAutospacing="0" w:after="0" w:afterAutospacing="0"/>
                  </w:pPr>
                  <w:r>
                    <w:rPr>
                      <w:rStyle w:val="Strong"/>
                      <w:rFonts w:ascii="Arial" w:eastAsia="Times New Roman" w:hAnsi="Arial" w:cs="Arial"/>
                      <w:sz w:val="20"/>
                      <w:szCs w:val="20"/>
                    </w:rPr>
                    <w:t xml:space="preserve"> </w:t>
                  </w:r>
                  <w:r>
                    <w:rPr>
                      <w:rStyle w:val="Strong"/>
                    </w:rPr>
                    <w:t xml:space="preserve">    </w:t>
                  </w:r>
                  <w:r w:rsidR="00320FFC">
                    <w:rPr>
                      <w:rStyle w:val="Strong"/>
                      <w:rFonts w:ascii="Arial" w:eastAsia="Times New Roman" w:hAnsi="Arial" w:cs="Arial"/>
                      <w:sz w:val="20"/>
                      <w:szCs w:val="20"/>
                    </w:rPr>
                    <w:t>Phone:</w:t>
                  </w:r>
                </w:p>
              </w:tc>
              <w:tc>
                <w:tcPr>
                  <w:tcW w:w="3500" w:type="pct"/>
                  <w:tcMar>
                    <w:top w:w="15" w:type="dxa"/>
                    <w:left w:w="15" w:type="dxa"/>
                    <w:bottom w:w="15" w:type="dxa"/>
                    <w:right w:w="15" w:type="dxa"/>
                  </w:tcMar>
                  <w:vAlign w:val="center"/>
                  <w:hideMark/>
                </w:tcPr>
                <w:p w14:paraId="62BE8144" w14:textId="77777777" w:rsidR="00442EEA" w:rsidRDefault="00320FFC">
                  <w:pPr>
                    <w:spacing w:before="0" w:beforeAutospacing="0" w:after="0" w:afterAutospacing="0"/>
                  </w:pPr>
                  <w:r>
                    <w:rPr>
                      <w:rFonts w:ascii="Arial" w:eastAsia="Times New Roman" w:hAnsi="Arial" w:cs="Arial"/>
                      <w:sz w:val="20"/>
                      <w:szCs w:val="20"/>
                    </w:rPr>
                    <w:t>(305) 348-6172</w:t>
                  </w:r>
                </w:p>
              </w:tc>
            </w:tr>
            <w:tr w:rsidR="00D1388C" w14:paraId="54E13749" w14:textId="77777777">
              <w:tc>
                <w:tcPr>
                  <w:tcW w:w="1500" w:type="pct"/>
                  <w:tcMar>
                    <w:top w:w="15" w:type="dxa"/>
                    <w:left w:w="15" w:type="dxa"/>
                    <w:bottom w:w="15" w:type="dxa"/>
                    <w:right w:w="15" w:type="dxa"/>
                  </w:tcMar>
                  <w:vAlign w:val="center"/>
                  <w:hideMark/>
                </w:tcPr>
                <w:p w14:paraId="49AFD276" w14:textId="164F2D24" w:rsidR="00442EEA" w:rsidRDefault="001D0EF8">
                  <w:pPr>
                    <w:spacing w:before="0" w:beforeAutospacing="0" w:after="0" w:afterAutospacing="0"/>
                  </w:pPr>
                  <w:r>
                    <w:rPr>
                      <w:rStyle w:val="Strong"/>
                      <w:rFonts w:ascii="Arial" w:eastAsia="Times New Roman" w:hAnsi="Arial" w:cs="Arial"/>
                      <w:sz w:val="20"/>
                      <w:szCs w:val="20"/>
                    </w:rPr>
                    <w:t xml:space="preserve"> </w:t>
                  </w:r>
                  <w:r>
                    <w:rPr>
                      <w:rStyle w:val="Strong"/>
                    </w:rPr>
                    <w:t xml:space="preserve">    </w:t>
                  </w:r>
                  <w:r w:rsidR="00320FFC">
                    <w:rPr>
                      <w:rStyle w:val="Strong"/>
                      <w:rFonts w:ascii="Arial" w:eastAsia="Times New Roman" w:hAnsi="Arial" w:cs="Arial"/>
                      <w:sz w:val="20"/>
                      <w:szCs w:val="20"/>
                    </w:rPr>
                    <w:t>Office:</w:t>
                  </w:r>
                </w:p>
              </w:tc>
              <w:tc>
                <w:tcPr>
                  <w:tcW w:w="3500" w:type="pct"/>
                  <w:tcMar>
                    <w:top w:w="15" w:type="dxa"/>
                    <w:left w:w="15" w:type="dxa"/>
                    <w:bottom w:w="15" w:type="dxa"/>
                    <w:right w:w="15" w:type="dxa"/>
                  </w:tcMar>
                  <w:vAlign w:val="center"/>
                  <w:hideMark/>
                </w:tcPr>
                <w:p w14:paraId="7929D51A" w14:textId="77777777" w:rsidR="00442EEA" w:rsidRDefault="00320FFC">
                  <w:pPr>
                    <w:spacing w:before="0" w:beforeAutospacing="0" w:after="0" w:afterAutospacing="0"/>
                  </w:pPr>
                  <w:r>
                    <w:rPr>
                      <w:rFonts w:ascii="Arial" w:eastAsia="Times New Roman" w:hAnsi="Arial" w:cs="Arial"/>
                      <w:sz w:val="20"/>
                      <w:szCs w:val="20"/>
                    </w:rPr>
                    <w:t>SIPA 333 (MMC)</w:t>
                  </w:r>
                </w:p>
              </w:tc>
            </w:tr>
            <w:tr w:rsidR="00D1388C" w14:paraId="3907E70F" w14:textId="77777777">
              <w:tc>
                <w:tcPr>
                  <w:tcW w:w="1500" w:type="pct"/>
                  <w:tcMar>
                    <w:top w:w="15" w:type="dxa"/>
                    <w:left w:w="15" w:type="dxa"/>
                    <w:bottom w:w="15" w:type="dxa"/>
                    <w:right w:w="15" w:type="dxa"/>
                  </w:tcMar>
                  <w:vAlign w:val="center"/>
                  <w:hideMark/>
                </w:tcPr>
                <w:p w14:paraId="5F12DAA3" w14:textId="4443D094" w:rsidR="00442EEA" w:rsidRDefault="001D0EF8">
                  <w:pPr>
                    <w:spacing w:before="0" w:beforeAutospacing="0" w:after="0" w:afterAutospacing="0"/>
                  </w:pPr>
                  <w:r>
                    <w:rPr>
                      <w:rStyle w:val="Strong"/>
                      <w:rFonts w:ascii="Arial" w:eastAsia="Times New Roman" w:hAnsi="Arial" w:cs="Arial"/>
                      <w:sz w:val="20"/>
                      <w:szCs w:val="20"/>
                    </w:rPr>
                    <w:t xml:space="preserve"> </w:t>
                  </w:r>
                  <w:r>
                    <w:rPr>
                      <w:rStyle w:val="Strong"/>
                    </w:rPr>
                    <w:t xml:space="preserve">    </w:t>
                  </w:r>
                  <w:r w:rsidR="00320FFC">
                    <w:rPr>
                      <w:rStyle w:val="Strong"/>
                      <w:rFonts w:ascii="Arial" w:eastAsia="Times New Roman" w:hAnsi="Arial" w:cs="Arial"/>
                      <w:sz w:val="20"/>
                      <w:szCs w:val="20"/>
                    </w:rPr>
                    <w:t>Office Hours:</w:t>
                  </w:r>
                </w:p>
              </w:tc>
              <w:tc>
                <w:tcPr>
                  <w:tcW w:w="3500" w:type="pct"/>
                  <w:tcMar>
                    <w:top w:w="15" w:type="dxa"/>
                    <w:left w:w="15" w:type="dxa"/>
                    <w:bottom w:w="15" w:type="dxa"/>
                    <w:right w:w="15" w:type="dxa"/>
                  </w:tcMar>
                  <w:vAlign w:val="center"/>
                  <w:hideMark/>
                </w:tcPr>
                <w:p w14:paraId="715A875D" w14:textId="4BE1C4F7" w:rsidR="00442EEA" w:rsidRDefault="00EB7D03">
                  <w:pPr>
                    <w:spacing w:before="0" w:beforeAutospacing="0" w:after="0" w:afterAutospacing="0"/>
                  </w:pPr>
                  <w:r>
                    <w:rPr>
                      <w:rFonts w:ascii="Arial" w:eastAsia="Times New Roman" w:hAnsi="Arial" w:cs="Arial"/>
                      <w:sz w:val="20"/>
                      <w:szCs w:val="20"/>
                    </w:rPr>
                    <w:t>Tuesday</w:t>
                  </w:r>
                  <w:r w:rsidR="001D0EF8">
                    <w:rPr>
                      <w:rFonts w:ascii="Arial" w:eastAsia="Times New Roman" w:hAnsi="Arial" w:cs="Arial"/>
                      <w:sz w:val="20"/>
                      <w:szCs w:val="20"/>
                    </w:rPr>
                    <w:t>s</w:t>
                  </w:r>
                  <w:r>
                    <w:rPr>
                      <w:rFonts w:ascii="Arial" w:eastAsia="Times New Roman" w:hAnsi="Arial" w:cs="Arial"/>
                      <w:sz w:val="20"/>
                      <w:szCs w:val="20"/>
                    </w:rPr>
                    <w:t>, 11</w:t>
                  </w:r>
                  <w:r w:rsidR="005F3DBE">
                    <w:rPr>
                      <w:rFonts w:ascii="Arial" w:eastAsia="Times New Roman" w:hAnsi="Arial" w:cs="Arial"/>
                      <w:sz w:val="20"/>
                      <w:szCs w:val="20"/>
                    </w:rPr>
                    <w:t>:00</w:t>
                  </w:r>
                  <w:r>
                    <w:rPr>
                      <w:rFonts w:ascii="Arial" w:eastAsia="Times New Roman" w:hAnsi="Arial" w:cs="Arial"/>
                      <w:sz w:val="20"/>
                      <w:szCs w:val="20"/>
                    </w:rPr>
                    <w:t xml:space="preserve"> am - 12</w:t>
                  </w:r>
                  <w:r w:rsidR="00320FFC">
                    <w:rPr>
                      <w:rFonts w:ascii="Arial" w:eastAsia="Times New Roman" w:hAnsi="Arial" w:cs="Arial"/>
                      <w:sz w:val="20"/>
                      <w:szCs w:val="20"/>
                    </w:rPr>
                    <w:t>:</w:t>
                  </w:r>
                  <w:r w:rsidR="001D0EF8">
                    <w:rPr>
                      <w:rFonts w:ascii="Arial" w:eastAsia="Times New Roman" w:hAnsi="Arial" w:cs="Arial"/>
                      <w:sz w:val="20"/>
                      <w:szCs w:val="20"/>
                    </w:rPr>
                    <w:t>30</w:t>
                  </w:r>
                  <w:r>
                    <w:rPr>
                      <w:rFonts w:ascii="Arial" w:eastAsia="Times New Roman" w:hAnsi="Arial" w:cs="Arial"/>
                      <w:sz w:val="20"/>
                      <w:szCs w:val="20"/>
                    </w:rPr>
                    <w:t xml:space="preserve"> </w:t>
                  </w:r>
                  <w:r w:rsidR="00320FFC">
                    <w:rPr>
                      <w:rFonts w:ascii="Arial" w:eastAsia="Times New Roman" w:hAnsi="Arial" w:cs="Arial"/>
                      <w:sz w:val="20"/>
                      <w:szCs w:val="20"/>
                    </w:rPr>
                    <w:t>pm or by appointment</w:t>
                  </w:r>
                </w:p>
              </w:tc>
            </w:tr>
            <w:tr w:rsidR="00D1388C" w14:paraId="6AECDE7E" w14:textId="77777777">
              <w:tc>
                <w:tcPr>
                  <w:tcW w:w="1500" w:type="pct"/>
                  <w:tcMar>
                    <w:top w:w="15" w:type="dxa"/>
                    <w:left w:w="15" w:type="dxa"/>
                    <w:bottom w:w="15" w:type="dxa"/>
                    <w:right w:w="15" w:type="dxa"/>
                  </w:tcMar>
                  <w:vAlign w:val="center"/>
                  <w:hideMark/>
                </w:tcPr>
                <w:p w14:paraId="7F37F00E" w14:textId="051B0E10" w:rsidR="00442EEA" w:rsidRDefault="001D0EF8">
                  <w:pPr>
                    <w:spacing w:before="0" w:beforeAutospacing="0" w:after="0" w:afterAutospacing="0"/>
                  </w:pPr>
                  <w:r>
                    <w:rPr>
                      <w:rStyle w:val="Strong"/>
                      <w:rFonts w:ascii="Arial" w:eastAsia="Times New Roman" w:hAnsi="Arial" w:cs="Arial"/>
                      <w:sz w:val="20"/>
                      <w:szCs w:val="20"/>
                    </w:rPr>
                    <w:t xml:space="preserve"> </w:t>
                  </w:r>
                  <w:r>
                    <w:rPr>
                      <w:rStyle w:val="Strong"/>
                    </w:rPr>
                    <w:t xml:space="preserve">    </w:t>
                  </w:r>
                  <w:r w:rsidR="00320FFC">
                    <w:rPr>
                      <w:rStyle w:val="Strong"/>
                      <w:rFonts w:ascii="Arial" w:eastAsia="Times New Roman" w:hAnsi="Arial" w:cs="Arial"/>
                      <w:sz w:val="20"/>
                      <w:szCs w:val="20"/>
                    </w:rPr>
                    <w:t>E-mail:</w:t>
                  </w:r>
                </w:p>
              </w:tc>
              <w:tc>
                <w:tcPr>
                  <w:tcW w:w="3500" w:type="pct"/>
                  <w:tcMar>
                    <w:top w:w="15" w:type="dxa"/>
                    <w:left w:w="15" w:type="dxa"/>
                    <w:bottom w:w="15" w:type="dxa"/>
                    <w:right w:w="15" w:type="dxa"/>
                  </w:tcMar>
                  <w:vAlign w:val="center"/>
                  <w:hideMark/>
                </w:tcPr>
                <w:p w14:paraId="20013F7A" w14:textId="77777777" w:rsidR="00442EEA" w:rsidRDefault="00B234FB">
                  <w:pPr>
                    <w:spacing w:before="0" w:beforeAutospacing="0" w:after="0" w:afterAutospacing="0"/>
                  </w:pPr>
                  <w:hyperlink r:id="rId6" w:tgtFrame="_blank" w:history="1">
                    <w:r w:rsidR="00320FFC">
                      <w:rPr>
                        <w:rStyle w:val="Hyperlink"/>
                        <w:rFonts w:ascii="Arial" w:eastAsia="Times New Roman" w:hAnsi="Arial" w:cs="Arial"/>
                        <w:sz w:val="20"/>
                        <w:szCs w:val="20"/>
                      </w:rPr>
                      <w:t>kincaidd@fiu.edu</w:t>
                    </w:r>
                  </w:hyperlink>
                </w:p>
              </w:tc>
            </w:tr>
          </w:tbl>
          <w:p w14:paraId="1C208A4D" w14:textId="77777777" w:rsidR="00442EEA" w:rsidRDefault="00442EEA">
            <w:pPr>
              <w:spacing w:before="0" w:beforeAutospacing="0" w:after="0" w:afterAutospacing="0"/>
              <w:rPr>
                <w:rFonts w:eastAsia="Times New Roman"/>
                <w:sz w:val="20"/>
                <w:szCs w:val="20"/>
              </w:rPr>
            </w:pPr>
          </w:p>
        </w:tc>
      </w:tr>
    </w:tbl>
    <w:p w14:paraId="1FD57484" w14:textId="77777777" w:rsidR="00442EEA" w:rsidRDefault="00320FFC">
      <w:pPr>
        <w:pBdr>
          <w:bottom w:val="single" w:sz="18" w:space="4" w:color="F3F3F3"/>
        </w:pBdr>
        <w:shd w:val="clear" w:color="auto" w:fill="F5F5F5"/>
        <w:spacing w:before="0" w:beforeAutospacing="0" w:after="0" w:afterAutospacing="0"/>
        <w:textAlignment w:val="bottom"/>
        <w:outlineLvl w:val="3"/>
        <w:divId w:val="7879942"/>
        <w:rPr>
          <w:rFonts w:ascii="Arial" w:eastAsia="Times New Roman" w:hAnsi="Arial" w:cs="Arial"/>
          <w:caps/>
          <w:color w:val="000000"/>
          <w:sz w:val="20"/>
          <w:szCs w:val="20"/>
        </w:rPr>
      </w:pPr>
      <w:r>
        <w:rPr>
          <w:rFonts w:ascii="Arial" w:eastAsia="Times New Roman" w:hAnsi="Arial" w:cs="Arial"/>
          <w:caps/>
          <w:color w:val="000000"/>
          <w:sz w:val="20"/>
          <w:szCs w:val="20"/>
        </w:rPr>
        <w:t>Course Description And Purpose</w:t>
      </w:r>
    </w:p>
    <w:p w14:paraId="5AE3BD8C" w14:textId="77777777" w:rsidR="00442EEA" w:rsidRDefault="003E2C59" w:rsidP="00344EEE">
      <w:pPr>
        <w:pStyle w:val="NormalWeb"/>
        <w:jc w:val="both"/>
        <w:divId w:val="7879942"/>
        <w:rPr>
          <w:rFonts w:ascii="Arial" w:hAnsi="Arial" w:cs="Arial"/>
          <w:color w:val="000000"/>
          <w:sz w:val="20"/>
          <w:szCs w:val="20"/>
        </w:rPr>
      </w:pPr>
      <w:r w:rsidRPr="003E2C59">
        <w:rPr>
          <w:rFonts w:ascii="Arial" w:hAnsi="Arial" w:cs="Arial"/>
          <w:color w:val="000000"/>
          <w:sz w:val="20"/>
          <w:szCs w:val="20"/>
        </w:rPr>
        <w:t xml:space="preserve">As a region, Latin America and the Caribbean encompass an extraordinary diversity of countries, societies, and cultures. This course offers a sociological and anthropological introduction to understanding the region’s societies in terms of such issues as race and ethnicity, social power and inequality, religion, gender relations, violence, and the challenges of globalization. It features a historical perspective on the development of various societies and the </w:t>
      </w:r>
      <w:proofErr w:type="gramStart"/>
      <w:r w:rsidRPr="003E2C59">
        <w:rPr>
          <w:rFonts w:ascii="Arial" w:hAnsi="Arial" w:cs="Arial"/>
          <w:color w:val="000000"/>
          <w:sz w:val="20"/>
          <w:szCs w:val="20"/>
        </w:rPr>
        <w:t>region as a whole</w:t>
      </w:r>
      <w:proofErr w:type="gramEnd"/>
      <w:r w:rsidRPr="003E2C59">
        <w:rPr>
          <w:rFonts w:ascii="Arial" w:hAnsi="Arial" w:cs="Arial"/>
          <w:color w:val="000000"/>
          <w:sz w:val="20"/>
          <w:szCs w:val="20"/>
        </w:rPr>
        <w:t>.</w:t>
      </w:r>
    </w:p>
    <w:p w14:paraId="6DEB9CA4" w14:textId="77777777" w:rsidR="00442EEA" w:rsidRDefault="00320FFC">
      <w:pPr>
        <w:pBdr>
          <w:bottom w:val="single" w:sz="18" w:space="4" w:color="F3F3F3"/>
        </w:pBdr>
        <w:shd w:val="clear" w:color="auto" w:fill="F5F5F5"/>
        <w:spacing w:before="0" w:beforeAutospacing="0" w:after="0" w:afterAutospacing="0"/>
        <w:textAlignment w:val="bottom"/>
        <w:outlineLvl w:val="3"/>
        <w:divId w:val="827329916"/>
        <w:rPr>
          <w:rFonts w:ascii="Arial" w:eastAsia="Times New Roman" w:hAnsi="Arial" w:cs="Arial"/>
          <w:caps/>
          <w:color w:val="000000"/>
          <w:sz w:val="20"/>
          <w:szCs w:val="20"/>
        </w:rPr>
      </w:pPr>
      <w:r>
        <w:rPr>
          <w:rFonts w:ascii="Arial" w:eastAsia="Times New Roman" w:hAnsi="Arial" w:cs="Arial"/>
          <w:caps/>
          <w:color w:val="000000"/>
          <w:sz w:val="20"/>
          <w:szCs w:val="20"/>
        </w:rPr>
        <w:t>Course Objectives</w:t>
      </w:r>
    </w:p>
    <w:p w14:paraId="02E5384B" w14:textId="77777777" w:rsidR="00160C0B" w:rsidRPr="00160C0B" w:rsidRDefault="003E2C59" w:rsidP="00160C0B">
      <w:pPr>
        <w:ind w:right="245"/>
        <w:divId w:val="827329916"/>
        <w:rPr>
          <w:rFonts w:ascii="Arial" w:hAnsi="Arial" w:cs="Arial"/>
          <w:color w:val="000000"/>
          <w:sz w:val="20"/>
          <w:szCs w:val="20"/>
        </w:rPr>
      </w:pPr>
      <w:r>
        <w:rPr>
          <w:rFonts w:ascii="Arial" w:hAnsi="Arial" w:cs="Arial"/>
          <w:color w:val="000000"/>
          <w:sz w:val="20"/>
          <w:szCs w:val="20"/>
        </w:rPr>
        <w:t>Students completing this course will develop</w:t>
      </w:r>
      <w:r w:rsidR="00160C0B" w:rsidRPr="00160C0B">
        <w:rPr>
          <w:rFonts w:ascii="Arial" w:hAnsi="Arial" w:cs="Arial"/>
          <w:color w:val="000000"/>
          <w:sz w:val="20"/>
          <w:szCs w:val="20"/>
        </w:rPr>
        <w:t xml:space="preserve"> a sociological and anthropological understanding of the historical development and principal features of Latin American and Caribbean societies, including:</w:t>
      </w:r>
    </w:p>
    <w:p w14:paraId="2EAD3A56" w14:textId="77777777" w:rsidR="00D1388C" w:rsidRDefault="00D1388C" w:rsidP="00D1388C">
      <w:pPr>
        <w:numPr>
          <w:ilvl w:val="0"/>
          <w:numId w:val="1"/>
        </w:numPr>
        <w:ind w:right="490"/>
        <w:divId w:val="827329916"/>
        <w:rPr>
          <w:rFonts w:ascii="Arial" w:hAnsi="Arial" w:cs="Arial"/>
          <w:color w:val="000000"/>
          <w:sz w:val="20"/>
          <w:szCs w:val="20"/>
        </w:rPr>
      </w:pPr>
      <w:r w:rsidRPr="00D1388C">
        <w:rPr>
          <w:rFonts w:ascii="Arial" w:hAnsi="Arial" w:cs="Arial"/>
          <w:color w:val="000000"/>
          <w:sz w:val="20"/>
          <w:szCs w:val="20"/>
        </w:rPr>
        <w:t xml:space="preserve">How Latin American and Caribbean societies evolved following the European colonization of the </w:t>
      </w:r>
      <w:proofErr w:type="gramStart"/>
      <w:r w:rsidRPr="00D1388C">
        <w:rPr>
          <w:rFonts w:ascii="Arial" w:hAnsi="Arial" w:cs="Arial"/>
          <w:color w:val="000000"/>
          <w:sz w:val="20"/>
          <w:szCs w:val="20"/>
        </w:rPr>
        <w:t>Americas;</w:t>
      </w:r>
      <w:proofErr w:type="gramEnd"/>
    </w:p>
    <w:p w14:paraId="46A3CBB6" w14:textId="77777777" w:rsidR="00D1388C" w:rsidRDefault="00844005" w:rsidP="00D1388C">
      <w:pPr>
        <w:numPr>
          <w:ilvl w:val="0"/>
          <w:numId w:val="1"/>
        </w:numPr>
        <w:ind w:right="490"/>
        <w:divId w:val="827329916"/>
        <w:rPr>
          <w:rFonts w:ascii="Arial" w:hAnsi="Arial" w:cs="Arial"/>
          <w:color w:val="000000"/>
          <w:sz w:val="20"/>
          <w:szCs w:val="20"/>
        </w:rPr>
      </w:pPr>
      <w:r w:rsidRPr="00D1388C">
        <w:rPr>
          <w:rFonts w:ascii="Arial" w:hAnsi="Arial" w:cs="Arial"/>
          <w:color w:val="000000"/>
          <w:sz w:val="20"/>
          <w:szCs w:val="20"/>
        </w:rPr>
        <w:t xml:space="preserve">The main lines of social stratification and inequality in those </w:t>
      </w:r>
      <w:proofErr w:type="gramStart"/>
      <w:r w:rsidRPr="00D1388C">
        <w:rPr>
          <w:rFonts w:ascii="Arial" w:hAnsi="Arial" w:cs="Arial"/>
          <w:color w:val="000000"/>
          <w:sz w:val="20"/>
          <w:szCs w:val="20"/>
        </w:rPr>
        <w:t>societies;</w:t>
      </w:r>
      <w:proofErr w:type="gramEnd"/>
    </w:p>
    <w:p w14:paraId="14CAE720" w14:textId="77777777" w:rsidR="00D1388C" w:rsidRDefault="00160C0B" w:rsidP="00D1388C">
      <w:pPr>
        <w:numPr>
          <w:ilvl w:val="0"/>
          <w:numId w:val="1"/>
        </w:numPr>
        <w:ind w:right="490"/>
        <w:divId w:val="827329916"/>
        <w:rPr>
          <w:rFonts w:ascii="Arial" w:hAnsi="Arial" w:cs="Arial"/>
          <w:color w:val="000000"/>
          <w:sz w:val="20"/>
          <w:szCs w:val="20"/>
        </w:rPr>
      </w:pPr>
      <w:r w:rsidRPr="00D1388C">
        <w:rPr>
          <w:rFonts w:ascii="Arial" w:hAnsi="Arial" w:cs="Arial"/>
          <w:color w:val="000000"/>
          <w:sz w:val="20"/>
          <w:szCs w:val="20"/>
        </w:rPr>
        <w:t>The</w:t>
      </w:r>
      <w:r w:rsidR="00844005" w:rsidRPr="00D1388C">
        <w:rPr>
          <w:rFonts w:ascii="Arial" w:hAnsi="Arial" w:cs="Arial"/>
          <w:color w:val="000000"/>
          <w:sz w:val="20"/>
          <w:szCs w:val="20"/>
        </w:rPr>
        <w:t>ir</w:t>
      </w:r>
      <w:r w:rsidRPr="00D1388C">
        <w:rPr>
          <w:rFonts w:ascii="Arial" w:hAnsi="Arial" w:cs="Arial"/>
          <w:color w:val="000000"/>
          <w:sz w:val="20"/>
          <w:szCs w:val="20"/>
        </w:rPr>
        <w:t xml:space="preserve"> enduring ethnic and rac</w:t>
      </w:r>
      <w:r w:rsidR="00844005" w:rsidRPr="00D1388C">
        <w:rPr>
          <w:rFonts w:ascii="Arial" w:hAnsi="Arial" w:cs="Arial"/>
          <w:color w:val="000000"/>
          <w:sz w:val="20"/>
          <w:szCs w:val="20"/>
        </w:rPr>
        <w:t>ial diversity</w:t>
      </w:r>
      <w:r w:rsidRPr="00D1388C">
        <w:rPr>
          <w:rFonts w:ascii="Arial" w:hAnsi="Arial" w:cs="Arial"/>
          <w:color w:val="000000"/>
          <w:sz w:val="20"/>
          <w:szCs w:val="20"/>
        </w:rPr>
        <w:t>;</w:t>
      </w:r>
      <w:r w:rsidR="00844005" w:rsidRPr="00D1388C">
        <w:rPr>
          <w:rFonts w:ascii="Arial" w:hAnsi="Arial" w:cs="Arial"/>
          <w:color w:val="000000"/>
          <w:sz w:val="20"/>
          <w:szCs w:val="20"/>
        </w:rPr>
        <w:t xml:space="preserve"> and</w:t>
      </w:r>
    </w:p>
    <w:p w14:paraId="47118094" w14:textId="77777777" w:rsidR="00160C0B" w:rsidRPr="00D1388C" w:rsidRDefault="00160C0B" w:rsidP="00D1388C">
      <w:pPr>
        <w:numPr>
          <w:ilvl w:val="0"/>
          <w:numId w:val="1"/>
        </w:numPr>
        <w:ind w:right="490"/>
        <w:divId w:val="827329916"/>
        <w:rPr>
          <w:rFonts w:ascii="Arial" w:hAnsi="Arial" w:cs="Arial"/>
          <w:color w:val="000000"/>
          <w:sz w:val="20"/>
          <w:szCs w:val="20"/>
        </w:rPr>
      </w:pPr>
      <w:r w:rsidRPr="00D1388C">
        <w:rPr>
          <w:rFonts w:ascii="Arial" w:hAnsi="Arial" w:cs="Arial"/>
          <w:color w:val="000000"/>
          <w:sz w:val="20"/>
          <w:szCs w:val="20"/>
        </w:rPr>
        <w:t>The social dimensions of political conflict and change</w:t>
      </w:r>
      <w:r w:rsidR="00844005" w:rsidRPr="00D1388C">
        <w:rPr>
          <w:rFonts w:ascii="Arial" w:hAnsi="Arial" w:cs="Arial"/>
          <w:color w:val="000000"/>
          <w:sz w:val="20"/>
          <w:szCs w:val="20"/>
        </w:rPr>
        <w:t>.</w:t>
      </w:r>
    </w:p>
    <w:p w14:paraId="057E9253" w14:textId="77777777" w:rsidR="00442EEA" w:rsidRPr="00844005" w:rsidRDefault="00320FFC" w:rsidP="00844005">
      <w:pPr>
        <w:divId w:val="827329916"/>
        <w:rPr>
          <w:rFonts w:ascii="Arial" w:eastAsia="Times New Roman" w:hAnsi="Arial" w:cs="Arial"/>
          <w:color w:val="000000"/>
          <w:sz w:val="20"/>
          <w:szCs w:val="20"/>
        </w:rPr>
      </w:pPr>
      <w:r>
        <w:rPr>
          <w:rFonts w:ascii="Arial" w:hAnsi="Arial" w:cs="Arial"/>
          <w:color w:val="000000"/>
          <w:sz w:val="20"/>
          <w:szCs w:val="20"/>
        </w:rPr>
        <w:t>To</w:t>
      </w:r>
      <w:r w:rsidR="003E2C59">
        <w:rPr>
          <w:rFonts w:ascii="Arial" w:hAnsi="Arial" w:cs="Arial"/>
          <w:color w:val="000000"/>
          <w:sz w:val="20"/>
          <w:szCs w:val="20"/>
        </w:rPr>
        <w:t xml:space="preserve"> accomplish those objectives, you</w:t>
      </w:r>
      <w:r>
        <w:rPr>
          <w:rFonts w:ascii="Arial" w:hAnsi="Arial" w:cs="Arial"/>
          <w:color w:val="000000"/>
          <w:sz w:val="20"/>
          <w:szCs w:val="20"/>
        </w:rPr>
        <w:t xml:space="preserve"> will read and discuss a wide range of texts </w:t>
      </w:r>
      <w:r w:rsidR="00844005">
        <w:rPr>
          <w:rFonts w:ascii="Arial" w:hAnsi="Arial" w:cs="Arial"/>
          <w:color w:val="000000"/>
          <w:sz w:val="20"/>
          <w:szCs w:val="20"/>
        </w:rPr>
        <w:t>by famed Latin American authors as well as prominent scholars and experts</w:t>
      </w:r>
      <w:r w:rsidR="003E2C59">
        <w:rPr>
          <w:rFonts w:ascii="Arial" w:hAnsi="Arial" w:cs="Arial"/>
          <w:color w:val="000000"/>
          <w:sz w:val="20"/>
          <w:szCs w:val="20"/>
        </w:rPr>
        <w:t>.  You</w:t>
      </w:r>
      <w:r>
        <w:rPr>
          <w:rFonts w:ascii="Arial" w:hAnsi="Arial" w:cs="Arial"/>
          <w:color w:val="000000"/>
          <w:sz w:val="20"/>
          <w:szCs w:val="20"/>
        </w:rPr>
        <w:t xml:space="preserve"> will </w:t>
      </w:r>
      <w:r w:rsidR="00844005">
        <w:rPr>
          <w:rFonts w:ascii="Arial" w:hAnsi="Arial" w:cs="Arial"/>
          <w:color w:val="000000"/>
          <w:sz w:val="20"/>
          <w:szCs w:val="20"/>
        </w:rPr>
        <w:t>view and discuss films and videos that dramatize or address the issues</w:t>
      </w:r>
      <w:r w:rsidR="003E2C59">
        <w:rPr>
          <w:rFonts w:ascii="Arial" w:hAnsi="Arial" w:cs="Arial"/>
          <w:color w:val="000000"/>
          <w:sz w:val="20"/>
          <w:szCs w:val="20"/>
        </w:rPr>
        <w:t>.  You</w:t>
      </w:r>
      <w:r>
        <w:rPr>
          <w:rFonts w:ascii="Arial" w:hAnsi="Arial" w:cs="Arial"/>
          <w:color w:val="000000"/>
          <w:sz w:val="20"/>
          <w:szCs w:val="20"/>
        </w:rPr>
        <w:t xml:space="preserve"> will also work in small groups to advance these discussions and</w:t>
      </w:r>
      <w:r w:rsidR="00844005">
        <w:rPr>
          <w:rFonts w:ascii="Arial" w:hAnsi="Arial" w:cs="Arial"/>
          <w:color w:val="000000"/>
          <w:sz w:val="20"/>
          <w:szCs w:val="20"/>
        </w:rPr>
        <w:t xml:space="preserve"> develop a wider perspective encompassing other societies in the region beyond those of the readings</w:t>
      </w:r>
      <w:r>
        <w:rPr>
          <w:rFonts w:ascii="Arial" w:hAnsi="Arial" w:cs="Arial"/>
          <w:color w:val="000000"/>
          <w:sz w:val="20"/>
          <w:szCs w:val="20"/>
        </w:rPr>
        <w:t>.</w:t>
      </w:r>
    </w:p>
    <w:p w14:paraId="63C0247C" w14:textId="77777777" w:rsidR="00442EEA" w:rsidRDefault="00320FFC">
      <w:pPr>
        <w:pBdr>
          <w:bottom w:val="single" w:sz="6" w:space="0" w:color="000000"/>
        </w:pBdr>
        <w:shd w:val="clear" w:color="auto" w:fill="FFFFFF"/>
        <w:spacing w:before="0" w:beforeAutospacing="0" w:after="0" w:afterAutospacing="0"/>
        <w:textAlignment w:val="bottom"/>
        <w:outlineLvl w:val="2"/>
        <w:divId w:val="838076618"/>
        <w:rPr>
          <w:rFonts w:ascii="Arial" w:eastAsia="Times New Roman" w:hAnsi="Arial" w:cs="Arial"/>
          <w:color w:val="000000"/>
          <w:sz w:val="23"/>
          <w:szCs w:val="23"/>
        </w:rPr>
      </w:pPr>
      <w:r>
        <w:rPr>
          <w:rFonts w:ascii="Arial" w:eastAsia="Times New Roman" w:hAnsi="Arial" w:cs="Arial"/>
          <w:caps/>
          <w:color w:val="000000"/>
          <w:sz w:val="23"/>
          <w:szCs w:val="23"/>
        </w:rPr>
        <w:t>Important Information</w:t>
      </w:r>
    </w:p>
    <w:p w14:paraId="5D449AF0" w14:textId="77777777" w:rsidR="00442EEA" w:rsidRDefault="00320FFC">
      <w:pPr>
        <w:pBdr>
          <w:bottom w:val="single" w:sz="18" w:space="4" w:color="F3F3F3"/>
        </w:pBdr>
        <w:shd w:val="clear" w:color="auto" w:fill="F5F5F5"/>
        <w:spacing w:before="0" w:beforeAutospacing="0" w:after="0" w:afterAutospacing="0"/>
        <w:textAlignment w:val="bottom"/>
        <w:outlineLvl w:val="3"/>
        <w:divId w:val="341513624"/>
        <w:rPr>
          <w:rFonts w:ascii="Arial" w:eastAsia="Times New Roman" w:hAnsi="Arial" w:cs="Arial"/>
          <w:caps/>
          <w:color w:val="000000"/>
          <w:sz w:val="20"/>
          <w:szCs w:val="20"/>
        </w:rPr>
      </w:pPr>
      <w:r>
        <w:rPr>
          <w:rFonts w:ascii="Arial" w:eastAsia="Times New Roman" w:hAnsi="Arial" w:cs="Arial"/>
          <w:caps/>
          <w:color w:val="000000"/>
          <w:sz w:val="20"/>
          <w:szCs w:val="20"/>
        </w:rPr>
        <w:t>Policies</w:t>
      </w:r>
    </w:p>
    <w:p w14:paraId="2BF8C6A0" w14:textId="77777777" w:rsidR="00442EEA" w:rsidRDefault="00320FFC">
      <w:pPr>
        <w:pStyle w:val="NormalWeb"/>
        <w:divId w:val="341513624"/>
        <w:rPr>
          <w:rFonts w:ascii="Arial" w:hAnsi="Arial" w:cs="Arial"/>
          <w:color w:val="000000"/>
          <w:sz w:val="20"/>
          <w:szCs w:val="20"/>
        </w:rPr>
      </w:pPr>
      <w:r>
        <w:rPr>
          <w:rFonts w:ascii="Arial" w:hAnsi="Arial" w:cs="Arial"/>
          <w:color w:val="000000"/>
          <w:sz w:val="20"/>
          <w:szCs w:val="20"/>
        </w:rPr>
        <w:t>Please review the </w:t>
      </w:r>
      <w:hyperlink r:id="rId7" w:tgtFrame="_blank" w:tooltip="FIU Policies Page" w:history="1">
        <w:r>
          <w:rPr>
            <w:rStyle w:val="Hyperlink"/>
            <w:rFonts w:ascii="Arial" w:hAnsi="Arial" w:cs="Arial"/>
            <w:sz w:val="20"/>
            <w:szCs w:val="20"/>
          </w:rPr>
          <w:t>FIU's Policies</w:t>
        </w:r>
      </w:hyperlink>
      <w:r>
        <w:rPr>
          <w:rFonts w:ascii="Arial" w:hAnsi="Arial" w:cs="Arial"/>
          <w:color w:val="000000"/>
          <w:sz w:val="20"/>
          <w:szCs w:val="20"/>
        </w:rPr>
        <w:t xml:space="preserve"> webpage. The policies webpage contains essential information regarding guidelines relevant to all courses at FIU, as well as additional information about acceptable netiquette for online courses.</w:t>
      </w:r>
    </w:p>
    <w:p w14:paraId="01E8AF03" w14:textId="77777777" w:rsidR="00442EEA" w:rsidRDefault="00320FFC">
      <w:pPr>
        <w:pBdr>
          <w:bottom w:val="single" w:sz="18" w:space="4" w:color="F3F3F3"/>
        </w:pBdr>
        <w:shd w:val="clear" w:color="auto" w:fill="F5F5F5"/>
        <w:spacing w:before="0" w:beforeAutospacing="0" w:after="0" w:afterAutospacing="0"/>
        <w:textAlignment w:val="bottom"/>
        <w:outlineLvl w:val="3"/>
        <w:divId w:val="2078671371"/>
        <w:rPr>
          <w:rFonts w:ascii="Arial" w:eastAsia="Times New Roman" w:hAnsi="Arial" w:cs="Arial"/>
          <w:caps/>
          <w:color w:val="000000"/>
          <w:sz w:val="20"/>
          <w:szCs w:val="20"/>
        </w:rPr>
      </w:pPr>
      <w:r>
        <w:rPr>
          <w:rFonts w:ascii="Arial" w:eastAsia="Times New Roman" w:hAnsi="Arial" w:cs="Arial"/>
          <w:caps/>
          <w:color w:val="000000"/>
          <w:sz w:val="20"/>
          <w:szCs w:val="20"/>
        </w:rPr>
        <w:t>Technical Requirements &amp; Skills</w:t>
      </w:r>
    </w:p>
    <w:p w14:paraId="568EB31F" w14:textId="77777777" w:rsidR="00442EEA" w:rsidRDefault="00320FFC">
      <w:pPr>
        <w:pStyle w:val="NormalWeb"/>
        <w:divId w:val="2078671371"/>
        <w:rPr>
          <w:rFonts w:ascii="Arial" w:hAnsi="Arial" w:cs="Arial"/>
          <w:color w:val="000000"/>
          <w:sz w:val="20"/>
          <w:szCs w:val="20"/>
        </w:rPr>
      </w:pPr>
      <w:r>
        <w:rPr>
          <w:rFonts w:ascii="Arial" w:hAnsi="Arial" w:cs="Arial"/>
          <w:color w:val="000000"/>
          <w:sz w:val="20"/>
          <w:szCs w:val="20"/>
        </w:rPr>
        <w:t xml:space="preserve">One of the greatest barriers to taking an online course is a lack of basic computer literacy. By computer literacy we mean being able to manage and organize computer files </w:t>
      </w:r>
      <w:proofErr w:type="gramStart"/>
      <w:r>
        <w:rPr>
          <w:rFonts w:ascii="Arial" w:hAnsi="Arial" w:cs="Arial"/>
          <w:color w:val="000000"/>
          <w:sz w:val="20"/>
          <w:szCs w:val="20"/>
        </w:rPr>
        <w:t>efficiently, and</w:t>
      </w:r>
      <w:proofErr w:type="gramEnd"/>
      <w:r>
        <w:rPr>
          <w:rFonts w:ascii="Arial" w:hAnsi="Arial" w:cs="Arial"/>
          <w:color w:val="000000"/>
          <w:sz w:val="20"/>
          <w:szCs w:val="20"/>
        </w:rPr>
        <w:t xml:space="preserve"> learning to use your computer's operating system and software quickly and easily. Keep in mind that this is not a computer literacy course; but students enrolled in online courses are expected to have moderate proficiency using a computer. Please go to the "</w:t>
      </w:r>
      <w:hyperlink r:id="rId8" w:tgtFrame="_blank" w:tooltip="What's Required Page" w:history="1">
        <w:r>
          <w:rPr>
            <w:rStyle w:val="Hyperlink"/>
            <w:rFonts w:ascii="Arial" w:hAnsi="Arial" w:cs="Arial"/>
            <w:sz w:val="20"/>
            <w:szCs w:val="20"/>
          </w:rPr>
          <w:t>What's Required</w:t>
        </w:r>
      </w:hyperlink>
      <w:r>
        <w:rPr>
          <w:rFonts w:ascii="Arial" w:hAnsi="Arial" w:cs="Arial"/>
          <w:color w:val="000000"/>
          <w:sz w:val="20"/>
          <w:szCs w:val="20"/>
        </w:rPr>
        <w:t>" webpage to find out more information on this subject.</w:t>
      </w:r>
    </w:p>
    <w:p w14:paraId="3B7A8C79" w14:textId="77777777" w:rsidR="00442EEA" w:rsidRDefault="00320FFC">
      <w:pPr>
        <w:pStyle w:val="NormalWeb"/>
        <w:divId w:val="2078671371"/>
        <w:rPr>
          <w:rFonts w:ascii="Arial" w:hAnsi="Arial" w:cs="Arial"/>
          <w:color w:val="000000"/>
          <w:sz w:val="20"/>
          <w:szCs w:val="20"/>
        </w:rPr>
      </w:pPr>
      <w:r>
        <w:rPr>
          <w:rFonts w:ascii="Arial" w:hAnsi="Arial" w:cs="Arial"/>
          <w:color w:val="000000"/>
          <w:sz w:val="20"/>
          <w:szCs w:val="20"/>
        </w:rPr>
        <w:lastRenderedPageBreak/>
        <w:t xml:space="preserve">Please visit our </w:t>
      </w:r>
      <w:hyperlink r:id="rId9" w:tgtFrame="_blank" w:tooltip="Technical Requirements Page" w:history="1">
        <w:r>
          <w:rPr>
            <w:rStyle w:val="Hyperlink"/>
            <w:rFonts w:ascii="Arial" w:hAnsi="Arial" w:cs="Arial"/>
            <w:sz w:val="20"/>
            <w:szCs w:val="20"/>
          </w:rPr>
          <w:t>Technical Requirements</w:t>
        </w:r>
      </w:hyperlink>
      <w:r>
        <w:rPr>
          <w:rFonts w:ascii="Arial" w:hAnsi="Arial" w:cs="Arial"/>
          <w:color w:val="000000"/>
          <w:sz w:val="20"/>
          <w:szCs w:val="20"/>
        </w:rPr>
        <w:t xml:space="preserve"> webpage for additional information.</w:t>
      </w:r>
    </w:p>
    <w:p w14:paraId="676BD120" w14:textId="77777777" w:rsidR="00442EEA" w:rsidRDefault="00320FFC">
      <w:pPr>
        <w:pBdr>
          <w:bottom w:val="single" w:sz="18" w:space="4" w:color="F3F3F3"/>
        </w:pBdr>
        <w:shd w:val="clear" w:color="auto" w:fill="F5F5F5"/>
        <w:spacing w:before="0" w:beforeAutospacing="0" w:after="0" w:afterAutospacing="0"/>
        <w:textAlignment w:val="bottom"/>
        <w:outlineLvl w:val="3"/>
        <w:divId w:val="1608661054"/>
        <w:rPr>
          <w:rFonts w:ascii="Arial" w:eastAsia="Times New Roman" w:hAnsi="Arial" w:cs="Arial"/>
          <w:caps/>
          <w:color w:val="000000"/>
          <w:sz w:val="20"/>
          <w:szCs w:val="20"/>
        </w:rPr>
      </w:pPr>
      <w:r>
        <w:rPr>
          <w:rFonts w:ascii="Arial" w:eastAsia="Times New Roman" w:hAnsi="Arial" w:cs="Arial"/>
          <w:caps/>
          <w:color w:val="000000"/>
          <w:sz w:val="20"/>
          <w:szCs w:val="20"/>
        </w:rPr>
        <w:t>Accessibility And Accommodation</w:t>
      </w:r>
    </w:p>
    <w:p w14:paraId="2E42AA4B" w14:textId="77777777" w:rsidR="00442EEA" w:rsidRDefault="00320FFC">
      <w:pPr>
        <w:pStyle w:val="NormalWeb"/>
        <w:divId w:val="1608661054"/>
        <w:rPr>
          <w:rFonts w:ascii="Arial" w:hAnsi="Arial" w:cs="Arial"/>
          <w:color w:val="000000"/>
          <w:sz w:val="20"/>
          <w:szCs w:val="20"/>
        </w:rPr>
      </w:pPr>
      <w:r>
        <w:rPr>
          <w:rFonts w:ascii="Arial" w:hAnsi="Arial" w:cs="Arial"/>
          <w:color w:val="000000"/>
          <w:sz w:val="20"/>
          <w:szCs w:val="20"/>
        </w:rPr>
        <w:t xml:space="preserve">The Disability Resource Center collaborates with students, faculty, staff, and community members to create diverse learning environments that are usable, equitable, </w:t>
      </w:r>
      <w:proofErr w:type="gramStart"/>
      <w:r>
        <w:rPr>
          <w:rFonts w:ascii="Arial" w:hAnsi="Arial" w:cs="Arial"/>
          <w:color w:val="000000"/>
          <w:sz w:val="20"/>
          <w:szCs w:val="20"/>
        </w:rPr>
        <w:t>inclusive</w:t>
      </w:r>
      <w:proofErr w:type="gramEnd"/>
      <w:r>
        <w:rPr>
          <w:rFonts w:ascii="Arial" w:hAnsi="Arial" w:cs="Arial"/>
          <w:color w:val="000000"/>
          <w:sz w:val="20"/>
          <w:szCs w:val="20"/>
        </w:rPr>
        <w:t xml:space="preserve"> and sustainable. The DRC provides FIU students with </w:t>
      </w:r>
      <w:proofErr w:type="gramStart"/>
      <w:r>
        <w:rPr>
          <w:rFonts w:ascii="Arial" w:hAnsi="Arial" w:cs="Arial"/>
          <w:color w:val="000000"/>
          <w:sz w:val="20"/>
          <w:szCs w:val="20"/>
        </w:rPr>
        <w:t>disabilities</w:t>
      </w:r>
      <w:proofErr w:type="gramEnd"/>
      <w:r>
        <w:rPr>
          <w:rFonts w:ascii="Arial" w:hAnsi="Arial" w:cs="Arial"/>
          <w:color w:val="000000"/>
          <w:sz w:val="20"/>
          <w:szCs w:val="20"/>
        </w:rPr>
        <w:t xml:space="preserve">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4E8BC7C7" w14:textId="77777777" w:rsidR="00442EEA" w:rsidRDefault="00320FFC">
      <w:pPr>
        <w:pStyle w:val="NormalWeb"/>
        <w:divId w:val="1608661054"/>
        <w:rPr>
          <w:rFonts w:ascii="Arial" w:hAnsi="Arial" w:cs="Arial"/>
          <w:color w:val="000000"/>
          <w:sz w:val="20"/>
          <w:szCs w:val="20"/>
        </w:rPr>
      </w:pPr>
      <w:r>
        <w:rPr>
          <w:rFonts w:ascii="Arial" w:hAnsi="Arial" w:cs="Arial"/>
          <w:color w:val="000000"/>
          <w:sz w:val="20"/>
          <w:szCs w:val="20"/>
        </w:rPr>
        <w:t xml:space="preserve">Please visit our </w:t>
      </w:r>
      <w:hyperlink r:id="rId10" w:tgtFrame="_blank" w:tooltip="Specific Limitations with Technologies" w:history="1">
        <w:r>
          <w:rPr>
            <w:rStyle w:val="Hyperlink"/>
            <w:rFonts w:ascii="Arial" w:hAnsi="Arial" w:cs="Arial"/>
            <w:sz w:val="20"/>
            <w:szCs w:val="20"/>
          </w:rPr>
          <w:t>ADA Compliance</w:t>
        </w:r>
      </w:hyperlink>
      <w:r>
        <w:rPr>
          <w:rFonts w:ascii="Arial" w:hAnsi="Arial" w:cs="Arial"/>
          <w:color w:val="000000"/>
          <w:sz w:val="20"/>
          <w:szCs w:val="20"/>
        </w:rPr>
        <w:t xml:space="preserve"> webpage for information about accessibility involving the tools used in this course.</w:t>
      </w:r>
      <w:r>
        <w:rPr>
          <w:rFonts w:ascii="Arial" w:hAnsi="Arial" w:cs="Arial"/>
          <w:color w:val="000000"/>
          <w:sz w:val="20"/>
          <w:szCs w:val="20"/>
        </w:rPr>
        <w:br/>
      </w:r>
      <w:r>
        <w:rPr>
          <w:rFonts w:ascii="Arial" w:hAnsi="Arial" w:cs="Arial"/>
          <w:color w:val="000000"/>
          <w:sz w:val="20"/>
          <w:szCs w:val="20"/>
        </w:rPr>
        <w:br/>
        <w:t xml:space="preserve">Please visit </w:t>
      </w:r>
      <w:hyperlink r:id="rId11" w:tgtFrame="_blank" w:tooltip="Blackboard's Accessibility Commitment" w:history="1">
        <w:r>
          <w:rPr>
            <w:rStyle w:val="Hyperlink"/>
            <w:rFonts w:ascii="Arial" w:hAnsi="Arial" w:cs="Arial"/>
            <w:sz w:val="20"/>
            <w:szCs w:val="20"/>
          </w:rPr>
          <w:t>Blackboard's Commitment Accessibility</w:t>
        </w:r>
      </w:hyperlink>
      <w:r>
        <w:rPr>
          <w:rFonts w:ascii="Arial" w:hAnsi="Arial" w:cs="Arial"/>
          <w:color w:val="000000"/>
          <w:sz w:val="20"/>
          <w:szCs w:val="20"/>
        </w:rPr>
        <w:t xml:space="preserve"> webpage for more information. </w:t>
      </w:r>
      <w:r>
        <w:rPr>
          <w:rFonts w:ascii="Arial" w:hAnsi="Arial" w:cs="Arial"/>
          <w:color w:val="000000"/>
          <w:sz w:val="20"/>
          <w:szCs w:val="20"/>
        </w:rPr>
        <w:br/>
      </w:r>
      <w:r>
        <w:rPr>
          <w:rFonts w:ascii="Arial" w:hAnsi="Arial" w:cs="Arial"/>
          <w:color w:val="000000"/>
          <w:sz w:val="20"/>
          <w:szCs w:val="20"/>
        </w:rPr>
        <w:br/>
        <w:t xml:space="preserve">For additional assistance please contact FIU's </w:t>
      </w:r>
      <w:hyperlink r:id="rId12" w:tgtFrame="_blank" w:tooltip="Disability Resource Center" w:history="1">
        <w:r>
          <w:rPr>
            <w:rStyle w:val="Hyperlink"/>
            <w:rFonts w:ascii="Arial" w:hAnsi="Arial" w:cs="Arial"/>
            <w:sz w:val="20"/>
            <w:szCs w:val="20"/>
          </w:rPr>
          <w:t>Disability Resource Center</w:t>
        </w:r>
      </w:hyperlink>
      <w:r>
        <w:rPr>
          <w:rFonts w:ascii="Arial" w:hAnsi="Arial" w:cs="Arial"/>
          <w:color w:val="000000"/>
          <w:sz w:val="20"/>
          <w:szCs w:val="20"/>
        </w:rPr>
        <w:t>.</w:t>
      </w:r>
    </w:p>
    <w:p w14:paraId="637BF089" w14:textId="77777777" w:rsidR="00442EEA" w:rsidRDefault="00320FFC">
      <w:pPr>
        <w:pBdr>
          <w:bottom w:val="single" w:sz="18" w:space="4" w:color="F3F3F3"/>
        </w:pBdr>
        <w:shd w:val="clear" w:color="auto" w:fill="F5F5F5"/>
        <w:spacing w:before="0" w:beforeAutospacing="0" w:after="0" w:afterAutospacing="0"/>
        <w:textAlignment w:val="bottom"/>
        <w:outlineLvl w:val="3"/>
        <w:divId w:val="859782006"/>
        <w:rPr>
          <w:rFonts w:ascii="Arial" w:eastAsia="Times New Roman" w:hAnsi="Arial" w:cs="Arial"/>
          <w:caps/>
          <w:color w:val="000000"/>
          <w:sz w:val="20"/>
          <w:szCs w:val="20"/>
        </w:rPr>
      </w:pPr>
      <w:r>
        <w:rPr>
          <w:rFonts w:ascii="Arial" w:eastAsia="Times New Roman" w:hAnsi="Arial" w:cs="Arial"/>
          <w:caps/>
          <w:color w:val="000000"/>
          <w:sz w:val="20"/>
          <w:szCs w:val="20"/>
        </w:rPr>
        <w:t>Academic Misconduct Statement</w:t>
      </w:r>
    </w:p>
    <w:p w14:paraId="24C7B068" w14:textId="77777777" w:rsidR="00442EEA" w:rsidRDefault="00320FFC">
      <w:pPr>
        <w:pStyle w:val="NormalWeb"/>
        <w:divId w:val="859782006"/>
        <w:rPr>
          <w:rFonts w:ascii="Arial" w:hAnsi="Arial" w:cs="Arial"/>
          <w:color w:val="000000"/>
          <w:sz w:val="20"/>
          <w:szCs w:val="20"/>
        </w:rPr>
      </w:pPr>
      <w:r>
        <w:rPr>
          <w:rFonts w:ascii="Arial" w:hAnsi="Arial" w:cs="Arial"/>
          <w:color w:val="000000"/>
          <w:sz w:val="20"/>
          <w:szCs w:val="20"/>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1BC74A31" w14:textId="77777777" w:rsidR="00442EEA" w:rsidRDefault="00320FFC">
      <w:pPr>
        <w:pStyle w:val="NormalWeb"/>
        <w:divId w:val="859782006"/>
        <w:rPr>
          <w:rFonts w:ascii="Arial" w:hAnsi="Arial" w:cs="Arial"/>
          <w:color w:val="000000"/>
          <w:sz w:val="20"/>
          <w:szCs w:val="20"/>
        </w:rPr>
      </w:pPr>
      <w:r>
        <w:rPr>
          <w:rFonts w:ascii="Arial" w:hAnsi="Arial" w:cs="Arial"/>
          <w:color w:val="000000"/>
          <w:sz w:val="20"/>
          <w:szCs w:val="20"/>
        </w:rPr>
        <w:t xml:space="preserve">Academic Misconduct </w:t>
      </w:r>
      <w:proofErr w:type="gramStart"/>
      <w:r>
        <w:rPr>
          <w:rFonts w:ascii="Arial" w:hAnsi="Arial" w:cs="Arial"/>
          <w:color w:val="000000"/>
          <w:sz w:val="20"/>
          <w:szCs w:val="20"/>
        </w:rPr>
        <w:t>includes:</w:t>
      </w:r>
      <w:proofErr w:type="gramEnd"/>
      <w:r>
        <w:rPr>
          <w:rFonts w:ascii="Arial" w:hAnsi="Arial" w:cs="Arial"/>
          <w:color w:val="000000"/>
          <w:sz w:val="20"/>
          <w:szCs w:val="20"/>
        </w:rPr>
        <w:t xml:space="preserve"> </w:t>
      </w:r>
      <w:r>
        <w:rPr>
          <w:rStyle w:val="Strong"/>
          <w:rFonts w:ascii="Arial" w:hAnsi="Arial" w:cs="Arial"/>
          <w:color w:val="000000"/>
          <w:sz w:val="20"/>
          <w:szCs w:val="20"/>
        </w:rPr>
        <w:t>Cheating</w:t>
      </w:r>
      <w:r>
        <w:rPr>
          <w:rFonts w:ascii="Arial" w:hAnsi="Arial" w:cs="Arial"/>
          <w:color w:val="000000"/>
          <w:sz w:val="20"/>
          <w:szCs w:val="20"/>
        </w:rPr>
        <w:t xml:space="preserve">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 </w:t>
      </w:r>
      <w:r>
        <w:rPr>
          <w:rStyle w:val="Strong"/>
          <w:rFonts w:ascii="Arial" w:hAnsi="Arial" w:cs="Arial"/>
          <w:color w:val="000000"/>
          <w:sz w:val="20"/>
          <w:szCs w:val="20"/>
        </w:rPr>
        <w:t>Plagiarism</w:t>
      </w:r>
      <w:r>
        <w:rPr>
          <w:rFonts w:ascii="Arial" w:hAnsi="Arial" w:cs="Arial"/>
          <w:color w:val="000000"/>
          <w:sz w:val="20"/>
          <w:szCs w:val="20"/>
        </w:rPr>
        <w:t xml:space="preserve"> – The use and appropriation of another’s work without any indication of the source and the representation of such work as the student’s own. Any student who fails to give credit for ideas, expressions or materials taken from another source, including internet sources, is responsible for plagiarism.</w:t>
      </w:r>
    </w:p>
    <w:p w14:paraId="77D92DB5" w14:textId="6DA69CC1" w:rsidR="00C35DDA" w:rsidRDefault="00C35DDA" w:rsidP="00C35DDA">
      <w:pPr>
        <w:pStyle w:val="NormalWeb"/>
        <w:ind w:right="490"/>
        <w:divId w:val="859782006"/>
        <w:rPr>
          <w:rFonts w:ascii="Arial" w:hAnsi="Arial" w:cs="Arial"/>
          <w:color w:val="000000"/>
          <w:sz w:val="20"/>
          <w:szCs w:val="20"/>
        </w:rPr>
      </w:pPr>
      <w:r w:rsidRPr="00C35DDA">
        <w:rPr>
          <w:rFonts w:ascii="Arial" w:hAnsi="Arial" w:cs="Arial"/>
          <w:color w:val="000000"/>
          <w:sz w:val="20"/>
          <w:szCs w:val="20"/>
        </w:rPr>
        <w:t>Since writing, analytical, and critical thinking skills are part of the learning outcomes of this course, all writing assignments should be prepared by the student.</w:t>
      </w:r>
      <w:r>
        <w:rPr>
          <w:rFonts w:ascii="Arial" w:hAnsi="Arial" w:cs="Arial"/>
          <w:color w:val="000000"/>
          <w:sz w:val="20"/>
          <w:szCs w:val="20"/>
        </w:rPr>
        <w:t xml:space="preserve"> </w:t>
      </w:r>
      <w:r w:rsidRPr="00C35DDA">
        <w:rPr>
          <w:rFonts w:ascii="Arial" w:hAnsi="Arial" w:cs="Arial"/>
          <w:color w:val="000000"/>
          <w:sz w:val="20"/>
          <w:szCs w:val="20"/>
        </w:rPr>
        <w:t xml:space="preserve">Developing strong competencies in this area will prepare you for a competitive workplace. Therefore, </w:t>
      </w:r>
      <w:r w:rsidRPr="00C35DDA">
        <w:rPr>
          <w:rFonts w:ascii="Arial" w:hAnsi="Arial" w:cs="Arial"/>
          <w:b/>
          <w:bCs/>
          <w:color w:val="000000"/>
          <w:sz w:val="20"/>
          <w:szCs w:val="20"/>
        </w:rPr>
        <w:t>AI-generated submissions are not permitted</w:t>
      </w:r>
      <w:r w:rsidRPr="00C35DDA">
        <w:rPr>
          <w:rFonts w:ascii="Arial" w:hAnsi="Arial" w:cs="Arial"/>
          <w:color w:val="000000"/>
          <w:sz w:val="20"/>
          <w:szCs w:val="20"/>
        </w:rPr>
        <w:t xml:space="preserve"> and will be treated as plagiarism.</w:t>
      </w:r>
    </w:p>
    <w:p w14:paraId="47760D6C" w14:textId="77777777" w:rsidR="00442EEA" w:rsidRDefault="00320FFC">
      <w:pPr>
        <w:pStyle w:val="NormalWeb"/>
        <w:divId w:val="859782006"/>
        <w:rPr>
          <w:rFonts w:ascii="Arial" w:hAnsi="Arial" w:cs="Arial"/>
          <w:color w:val="000000"/>
          <w:sz w:val="20"/>
          <w:szCs w:val="20"/>
        </w:rPr>
      </w:pPr>
      <w:r>
        <w:rPr>
          <w:rFonts w:ascii="Arial" w:hAnsi="Arial" w:cs="Arial"/>
          <w:color w:val="000000"/>
          <w:sz w:val="20"/>
          <w:szCs w:val="20"/>
        </w:rPr>
        <w:t xml:space="preserve">Learn more about the </w:t>
      </w:r>
      <w:hyperlink r:id="rId13" w:tgtFrame="_blank" w:history="1">
        <w:r>
          <w:rPr>
            <w:rStyle w:val="Hyperlink"/>
            <w:rFonts w:ascii="Arial" w:hAnsi="Arial" w:cs="Arial"/>
            <w:sz w:val="20"/>
            <w:szCs w:val="20"/>
          </w:rPr>
          <w:t>academic integrity policies and procedures</w:t>
        </w:r>
      </w:hyperlink>
      <w:r>
        <w:rPr>
          <w:rFonts w:ascii="Arial" w:hAnsi="Arial" w:cs="Arial"/>
          <w:color w:val="000000"/>
          <w:sz w:val="20"/>
          <w:szCs w:val="20"/>
        </w:rPr>
        <w:t xml:space="preserve"> as well as </w:t>
      </w:r>
      <w:hyperlink r:id="rId14" w:tgtFrame="_blank" w:history="1">
        <w:r>
          <w:rPr>
            <w:rStyle w:val="Hyperlink"/>
            <w:rFonts w:ascii="Arial" w:hAnsi="Arial" w:cs="Arial"/>
            <w:sz w:val="20"/>
            <w:szCs w:val="20"/>
          </w:rPr>
          <w:t>student resources</w:t>
        </w:r>
      </w:hyperlink>
      <w:r>
        <w:rPr>
          <w:rFonts w:ascii="Arial" w:hAnsi="Arial" w:cs="Arial"/>
          <w:color w:val="000000"/>
          <w:sz w:val="20"/>
          <w:szCs w:val="20"/>
        </w:rPr>
        <w:t xml:space="preserve"> that can help you prepare for a successful semester.</w:t>
      </w:r>
    </w:p>
    <w:p w14:paraId="16EDB6FD" w14:textId="77777777" w:rsidR="00442EEA" w:rsidRDefault="00320FFC">
      <w:pPr>
        <w:pBdr>
          <w:bottom w:val="single" w:sz="18" w:space="4" w:color="F3F3F3"/>
        </w:pBdr>
        <w:shd w:val="clear" w:color="auto" w:fill="F5F5F5"/>
        <w:spacing w:before="0" w:beforeAutospacing="0" w:after="0" w:afterAutospacing="0"/>
        <w:textAlignment w:val="bottom"/>
        <w:outlineLvl w:val="3"/>
        <w:divId w:val="1367291226"/>
        <w:rPr>
          <w:rFonts w:ascii="Arial" w:eastAsia="Times New Roman" w:hAnsi="Arial" w:cs="Arial"/>
          <w:caps/>
          <w:color w:val="000000"/>
          <w:sz w:val="20"/>
          <w:szCs w:val="20"/>
        </w:rPr>
      </w:pPr>
      <w:r>
        <w:rPr>
          <w:rFonts w:ascii="Arial" w:eastAsia="Times New Roman" w:hAnsi="Arial" w:cs="Arial"/>
          <w:caps/>
          <w:color w:val="000000"/>
          <w:sz w:val="20"/>
          <w:szCs w:val="20"/>
        </w:rPr>
        <w:t>book</w:t>
      </w:r>
      <w:r w:rsidR="00344EEE">
        <w:rPr>
          <w:rFonts w:ascii="Arial" w:eastAsia="Times New Roman" w:hAnsi="Arial" w:cs="Arial"/>
          <w:caps/>
          <w:color w:val="000000"/>
          <w:sz w:val="20"/>
          <w:szCs w:val="20"/>
        </w:rPr>
        <w:t>S</w:t>
      </w:r>
    </w:p>
    <w:p w14:paraId="3891B7B7" w14:textId="77777777" w:rsidR="00442EEA" w:rsidRDefault="00442EEA">
      <w:pPr>
        <w:spacing w:before="0" w:beforeAutospacing="0" w:after="0" w:afterAutospacing="0"/>
        <w:jc w:val="center"/>
        <w:textAlignment w:val="top"/>
        <w:divId w:val="338193005"/>
        <w:rPr>
          <w:rFonts w:ascii="Arial" w:eastAsia="Times New Roman" w:hAnsi="Arial" w:cs="Arial"/>
          <w:color w:val="000000"/>
          <w:sz w:val="20"/>
          <w:szCs w:val="20"/>
        </w:rPr>
      </w:pPr>
    </w:p>
    <w:p w14:paraId="4941BCF9" w14:textId="77777777" w:rsidR="00442EEA" w:rsidRDefault="00344EEE">
      <w:pPr>
        <w:spacing w:before="0" w:beforeAutospacing="0" w:after="0" w:afterAutospacing="0"/>
        <w:divId w:val="1923564017"/>
        <w:rPr>
          <w:rFonts w:ascii="Arial" w:eastAsia="Times New Roman" w:hAnsi="Arial" w:cs="Arial"/>
          <w:color w:val="000000"/>
          <w:sz w:val="20"/>
          <w:szCs w:val="20"/>
        </w:rPr>
      </w:pPr>
      <w:r w:rsidRPr="00344EEE">
        <w:rPr>
          <w:rFonts w:ascii="Arial" w:eastAsia="Times New Roman" w:hAnsi="Arial" w:cs="Arial"/>
          <w:b/>
          <w:bCs/>
          <w:i/>
          <w:color w:val="000000"/>
          <w:sz w:val="20"/>
          <w:szCs w:val="20"/>
        </w:rPr>
        <w:t>The Buried Mirror: Reflections on Spain and the New World</w:t>
      </w:r>
      <w:r w:rsidRPr="00344EEE">
        <w:rPr>
          <w:rFonts w:ascii="Arial" w:eastAsia="Times New Roman" w:hAnsi="Arial" w:cs="Arial"/>
          <w:b/>
          <w:bCs/>
          <w:color w:val="000000"/>
          <w:sz w:val="20"/>
          <w:szCs w:val="20"/>
        </w:rPr>
        <w:t xml:space="preserve">. </w:t>
      </w:r>
      <w:r w:rsidRPr="00344EEE">
        <w:rPr>
          <w:rFonts w:ascii="Arial" w:eastAsia="Times New Roman" w:hAnsi="Arial" w:cs="Arial"/>
          <w:b/>
          <w:bCs/>
          <w:color w:val="000000"/>
          <w:sz w:val="20"/>
          <w:szCs w:val="20"/>
          <w:lang w:val="es-MX"/>
        </w:rPr>
        <w:t xml:space="preserve">Carlos Fuentes. Mariner </w:t>
      </w:r>
      <w:proofErr w:type="spellStart"/>
      <w:r w:rsidRPr="00344EEE">
        <w:rPr>
          <w:rFonts w:ascii="Arial" w:eastAsia="Times New Roman" w:hAnsi="Arial" w:cs="Arial"/>
          <w:b/>
          <w:bCs/>
          <w:color w:val="000000"/>
          <w:sz w:val="20"/>
          <w:szCs w:val="20"/>
          <w:lang w:val="es-MX"/>
        </w:rPr>
        <w:t>Books</w:t>
      </w:r>
      <w:proofErr w:type="spellEnd"/>
      <w:r w:rsidRPr="00344EEE">
        <w:rPr>
          <w:rFonts w:ascii="Arial" w:eastAsia="Times New Roman" w:hAnsi="Arial" w:cs="Arial"/>
          <w:b/>
          <w:bCs/>
          <w:color w:val="000000"/>
          <w:sz w:val="20"/>
          <w:szCs w:val="20"/>
          <w:lang w:val="es-MX"/>
        </w:rPr>
        <w:t>, 1999</w:t>
      </w:r>
    </w:p>
    <w:p w14:paraId="79FB7FF5" w14:textId="2F2FEC11" w:rsidR="00442EEA" w:rsidRDefault="00320FFC">
      <w:pPr>
        <w:spacing w:before="0" w:beforeAutospacing="0" w:after="0" w:afterAutospacing="0"/>
        <w:divId w:val="2034306090"/>
        <w:rPr>
          <w:rFonts w:ascii="Arial" w:eastAsia="Times New Roman" w:hAnsi="Arial" w:cs="Arial"/>
          <w:color w:val="000000"/>
          <w:sz w:val="20"/>
          <w:szCs w:val="20"/>
        </w:rPr>
      </w:pPr>
      <w:r>
        <w:rPr>
          <w:rFonts w:ascii="Arial" w:eastAsia="Times New Roman" w:hAnsi="Arial" w:cs="Arial"/>
          <w:color w:val="000000"/>
          <w:sz w:val="20"/>
          <w:szCs w:val="20"/>
        </w:rPr>
        <w:t xml:space="preserve">You may purchase your textbook online at the </w:t>
      </w:r>
      <w:hyperlink r:id="rId15" w:tgtFrame="_blank" w:history="1">
        <w:r>
          <w:rPr>
            <w:rStyle w:val="Hyperlink"/>
            <w:rFonts w:ascii="Arial" w:eastAsia="Times New Roman" w:hAnsi="Arial" w:cs="Arial"/>
            <w:sz w:val="20"/>
            <w:szCs w:val="20"/>
          </w:rPr>
          <w:t>FIU Bookstore</w:t>
        </w:r>
      </w:hyperlink>
      <w:r>
        <w:rPr>
          <w:rFonts w:ascii="Arial" w:eastAsia="Times New Roman" w:hAnsi="Arial" w:cs="Arial"/>
          <w:color w:val="000000"/>
          <w:sz w:val="20"/>
          <w:szCs w:val="20"/>
        </w:rPr>
        <w:t>.</w:t>
      </w:r>
    </w:p>
    <w:p w14:paraId="4068E299" w14:textId="77777777" w:rsidR="00442EEA" w:rsidRDefault="00442EEA">
      <w:pPr>
        <w:spacing w:before="0" w:beforeAutospacing="0" w:after="0" w:afterAutospacing="0"/>
        <w:jc w:val="center"/>
        <w:textAlignment w:val="top"/>
        <w:divId w:val="2005426350"/>
        <w:rPr>
          <w:rFonts w:ascii="Arial" w:eastAsia="Times New Roman" w:hAnsi="Arial" w:cs="Arial"/>
          <w:color w:val="000000"/>
          <w:sz w:val="20"/>
          <w:szCs w:val="20"/>
        </w:rPr>
      </w:pPr>
    </w:p>
    <w:p w14:paraId="4C7AE898" w14:textId="77777777" w:rsidR="00025EFE" w:rsidRDefault="00344EEE" w:rsidP="00025EFE">
      <w:pPr>
        <w:spacing w:before="0" w:beforeAutospacing="0" w:after="0" w:afterAutospacing="0"/>
        <w:divId w:val="833837330"/>
        <w:rPr>
          <w:rFonts w:ascii="Arial" w:eastAsia="Times New Roman" w:hAnsi="Arial" w:cs="Arial"/>
          <w:color w:val="000000"/>
          <w:sz w:val="20"/>
          <w:szCs w:val="20"/>
        </w:rPr>
      </w:pPr>
      <w:r w:rsidRPr="00344EEE">
        <w:rPr>
          <w:rFonts w:ascii="Arial" w:eastAsia="Times New Roman" w:hAnsi="Arial" w:cs="Arial"/>
          <w:b/>
          <w:bCs/>
          <w:i/>
          <w:color w:val="000000"/>
          <w:sz w:val="20"/>
          <w:szCs w:val="20"/>
        </w:rPr>
        <w:t>Silence on the Mountain: Stories of Terror, Betrayal, and Forgetting in Guatemala</w:t>
      </w:r>
      <w:r w:rsidRPr="00344EEE">
        <w:rPr>
          <w:rFonts w:ascii="Arial" w:eastAsia="Times New Roman" w:hAnsi="Arial" w:cs="Arial"/>
          <w:b/>
          <w:bCs/>
          <w:color w:val="000000"/>
          <w:sz w:val="20"/>
          <w:szCs w:val="20"/>
        </w:rPr>
        <w:t>. Daniel Wilkinson.</w:t>
      </w:r>
      <w:r w:rsidRPr="00344EEE">
        <w:rPr>
          <w:rFonts w:eastAsia="Times New Roman"/>
          <w:szCs w:val="20"/>
          <w:lang w:eastAsia="ar-SA"/>
        </w:rPr>
        <w:t xml:space="preserve"> </w:t>
      </w:r>
      <w:r w:rsidRPr="00344EEE">
        <w:rPr>
          <w:rFonts w:ascii="Arial" w:eastAsia="Times New Roman" w:hAnsi="Arial" w:cs="Arial"/>
          <w:b/>
          <w:bCs/>
          <w:color w:val="000000"/>
          <w:sz w:val="20"/>
          <w:szCs w:val="20"/>
        </w:rPr>
        <w:t>Duke University Press, 2004.</w:t>
      </w:r>
    </w:p>
    <w:p w14:paraId="669D351C" w14:textId="62615EB3" w:rsidR="00442EEA" w:rsidRDefault="00320FFC" w:rsidP="00025EFE">
      <w:pPr>
        <w:spacing w:before="0" w:beforeAutospacing="0" w:after="0" w:afterAutospacing="0"/>
        <w:divId w:val="833837330"/>
        <w:rPr>
          <w:rFonts w:ascii="Arial" w:eastAsia="Times New Roman" w:hAnsi="Arial" w:cs="Arial"/>
          <w:color w:val="000000"/>
          <w:sz w:val="20"/>
          <w:szCs w:val="20"/>
        </w:rPr>
      </w:pPr>
      <w:r>
        <w:rPr>
          <w:rFonts w:ascii="Arial" w:eastAsia="Times New Roman" w:hAnsi="Arial" w:cs="Arial"/>
          <w:color w:val="000000"/>
          <w:sz w:val="20"/>
          <w:szCs w:val="20"/>
        </w:rPr>
        <w:t xml:space="preserve">You may purchase your textbook online at the </w:t>
      </w:r>
      <w:hyperlink r:id="rId16" w:tgtFrame="_blank" w:history="1">
        <w:r>
          <w:rPr>
            <w:rStyle w:val="Hyperlink"/>
            <w:rFonts w:ascii="Arial" w:eastAsia="Times New Roman" w:hAnsi="Arial" w:cs="Arial"/>
            <w:sz w:val="20"/>
            <w:szCs w:val="20"/>
          </w:rPr>
          <w:t>FIU Bookstore</w:t>
        </w:r>
      </w:hyperlink>
      <w:r>
        <w:rPr>
          <w:rFonts w:ascii="Arial" w:eastAsia="Times New Roman" w:hAnsi="Arial" w:cs="Arial"/>
          <w:color w:val="000000"/>
          <w:sz w:val="20"/>
          <w:szCs w:val="20"/>
        </w:rPr>
        <w:t>.</w:t>
      </w:r>
    </w:p>
    <w:p w14:paraId="380B673D" w14:textId="77777777" w:rsidR="00961D9D" w:rsidRDefault="00961D9D">
      <w:pPr>
        <w:spacing w:before="0" w:beforeAutospacing="0" w:after="0" w:afterAutospacing="0"/>
        <w:divId w:val="2045709937"/>
        <w:rPr>
          <w:rFonts w:ascii="Arial" w:eastAsia="Times New Roman" w:hAnsi="Arial" w:cs="Arial"/>
          <w:color w:val="000000"/>
          <w:sz w:val="20"/>
          <w:szCs w:val="20"/>
        </w:rPr>
      </w:pPr>
    </w:p>
    <w:p w14:paraId="28845080" w14:textId="77777777" w:rsidR="00961D9D" w:rsidRDefault="00344EEE" w:rsidP="00961D9D">
      <w:pPr>
        <w:pBdr>
          <w:bottom w:val="single" w:sz="18" w:space="4" w:color="F3F3F3"/>
        </w:pBdr>
        <w:spacing w:before="0" w:beforeAutospacing="0" w:after="0" w:afterAutospacing="0"/>
        <w:textAlignment w:val="bottom"/>
        <w:outlineLvl w:val="3"/>
        <w:divId w:val="1508787222"/>
        <w:rPr>
          <w:rFonts w:ascii="Arial" w:eastAsia="Times New Roman" w:hAnsi="Arial" w:cs="Arial"/>
          <w:b/>
          <w:caps/>
          <w:color w:val="000000"/>
          <w:sz w:val="20"/>
          <w:szCs w:val="20"/>
        </w:rPr>
      </w:pPr>
      <w:r w:rsidRPr="00344EEE">
        <w:rPr>
          <w:rFonts w:ascii="Arial" w:hAnsi="Arial" w:cs="Arial"/>
          <w:b/>
          <w:i/>
          <w:sz w:val="20"/>
          <w:szCs w:val="20"/>
          <w:lang w:eastAsia="ar-SA"/>
        </w:rPr>
        <w:t>Brewing Justice: Fair Trade Coffee, Sustainability and Survival</w:t>
      </w:r>
      <w:r w:rsidRPr="00344EEE">
        <w:rPr>
          <w:rFonts w:ascii="Arial" w:hAnsi="Arial" w:cs="Arial"/>
          <w:b/>
          <w:sz w:val="20"/>
          <w:szCs w:val="20"/>
          <w:lang w:eastAsia="ar-SA"/>
        </w:rPr>
        <w:t>. Daniel Jaffee. University of California Press, 2014.</w:t>
      </w:r>
    </w:p>
    <w:p w14:paraId="771100F5" w14:textId="3ABDA4BD" w:rsidR="00344EEE" w:rsidRPr="00961D9D" w:rsidRDefault="00344EEE" w:rsidP="00961D9D">
      <w:pPr>
        <w:pBdr>
          <w:bottom w:val="single" w:sz="18" w:space="4" w:color="F3F3F3"/>
        </w:pBdr>
        <w:spacing w:before="0" w:beforeAutospacing="0" w:after="0" w:afterAutospacing="0"/>
        <w:textAlignment w:val="bottom"/>
        <w:outlineLvl w:val="3"/>
        <w:divId w:val="1508787222"/>
        <w:rPr>
          <w:rFonts w:ascii="Arial" w:eastAsia="Times New Roman" w:hAnsi="Arial" w:cs="Arial"/>
          <w:b/>
          <w:caps/>
          <w:color w:val="000000"/>
          <w:sz w:val="20"/>
          <w:szCs w:val="20"/>
        </w:rPr>
      </w:pPr>
      <w:r>
        <w:rPr>
          <w:rFonts w:ascii="Arial" w:eastAsia="Times New Roman" w:hAnsi="Arial" w:cs="Arial"/>
          <w:color w:val="000000"/>
          <w:sz w:val="20"/>
          <w:szCs w:val="20"/>
        </w:rPr>
        <w:t xml:space="preserve">You may purchase your textbook online at the </w:t>
      </w:r>
      <w:hyperlink r:id="rId17" w:tgtFrame="_blank" w:history="1">
        <w:r>
          <w:rPr>
            <w:rStyle w:val="Hyperlink"/>
            <w:rFonts w:ascii="Arial" w:eastAsia="Times New Roman" w:hAnsi="Arial" w:cs="Arial"/>
            <w:sz w:val="20"/>
            <w:szCs w:val="20"/>
          </w:rPr>
          <w:t>FIU Bookstore</w:t>
        </w:r>
      </w:hyperlink>
      <w:r>
        <w:rPr>
          <w:rFonts w:ascii="Arial" w:eastAsia="Times New Roman" w:hAnsi="Arial" w:cs="Arial"/>
          <w:color w:val="000000"/>
          <w:sz w:val="20"/>
          <w:szCs w:val="20"/>
        </w:rPr>
        <w:t>.</w:t>
      </w:r>
    </w:p>
    <w:p w14:paraId="625EBBA0" w14:textId="77777777" w:rsidR="00272D01" w:rsidRDefault="00272D01" w:rsidP="00961D9D">
      <w:pPr>
        <w:pBdr>
          <w:bottom w:val="single" w:sz="18" w:space="4" w:color="F3F3F3"/>
        </w:pBdr>
        <w:spacing w:before="0" w:beforeAutospacing="0" w:after="0" w:afterAutospacing="0"/>
        <w:textAlignment w:val="bottom"/>
        <w:outlineLvl w:val="3"/>
        <w:divId w:val="1508787222"/>
        <w:rPr>
          <w:rFonts w:ascii="Arial" w:eastAsia="Times New Roman" w:hAnsi="Arial" w:cs="Arial"/>
          <w:caps/>
          <w:color w:val="000000"/>
          <w:sz w:val="20"/>
          <w:szCs w:val="20"/>
        </w:rPr>
      </w:pPr>
    </w:p>
    <w:p w14:paraId="6750D671" w14:textId="77777777" w:rsidR="00344EEE" w:rsidRDefault="00344EEE" w:rsidP="00961D9D">
      <w:pPr>
        <w:pBdr>
          <w:bottom w:val="single" w:sz="18" w:space="4" w:color="F3F3F3"/>
        </w:pBdr>
        <w:spacing w:before="0" w:beforeAutospacing="0" w:after="0" w:afterAutospacing="0"/>
        <w:textAlignment w:val="bottom"/>
        <w:outlineLvl w:val="3"/>
        <w:divId w:val="1508787222"/>
        <w:rPr>
          <w:rFonts w:ascii="Arial" w:eastAsia="Times New Roman" w:hAnsi="Arial" w:cs="Arial"/>
          <w:caps/>
          <w:color w:val="000000"/>
          <w:sz w:val="20"/>
          <w:szCs w:val="20"/>
        </w:rPr>
      </w:pPr>
    </w:p>
    <w:p w14:paraId="233FADC8" w14:textId="77777777" w:rsidR="00442EEA" w:rsidRDefault="00320FFC">
      <w:pPr>
        <w:pBdr>
          <w:bottom w:val="single" w:sz="18" w:space="4" w:color="F3F3F3"/>
        </w:pBdr>
        <w:shd w:val="clear" w:color="auto" w:fill="F5F5F5"/>
        <w:spacing w:before="0" w:beforeAutospacing="0" w:after="0" w:afterAutospacing="0"/>
        <w:textAlignment w:val="bottom"/>
        <w:outlineLvl w:val="3"/>
        <w:divId w:val="1508787222"/>
        <w:rPr>
          <w:rFonts w:ascii="Arial" w:eastAsia="Times New Roman" w:hAnsi="Arial" w:cs="Arial"/>
          <w:caps/>
          <w:color w:val="000000"/>
          <w:sz w:val="20"/>
          <w:szCs w:val="20"/>
        </w:rPr>
      </w:pPr>
      <w:r>
        <w:rPr>
          <w:rFonts w:ascii="Arial" w:eastAsia="Times New Roman" w:hAnsi="Arial" w:cs="Arial"/>
          <w:caps/>
          <w:color w:val="000000"/>
          <w:sz w:val="20"/>
          <w:szCs w:val="20"/>
        </w:rPr>
        <w:t>Additional Readings and Materials</w:t>
      </w:r>
    </w:p>
    <w:p w14:paraId="5CFA8761" w14:textId="0BD7DF52" w:rsidR="00442EEA" w:rsidRDefault="00320FFC">
      <w:pPr>
        <w:pStyle w:val="NormalWeb"/>
        <w:divId w:val="1508787222"/>
        <w:rPr>
          <w:rFonts w:ascii="Arial" w:hAnsi="Arial" w:cs="Arial"/>
          <w:color w:val="000000"/>
          <w:sz w:val="20"/>
          <w:szCs w:val="20"/>
        </w:rPr>
      </w:pPr>
      <w:r>
        <w:rPr>
          <w:rFonts w:ascii="Arial" w:hAnsi="Arial" w:cs="Arial"/>
          <w:color w:val="000000"/>
          <w:sz w:val="20"/>
          <w:szCs w:val="20"/>
        </w:rPr>
        <w:lastRenderedPageBreak/>
        <w:t xml:space="preserve">The following selections are accessible online </w:t>
      </w:r>
      <w:r w:rsidR="00025EFE">
        <w:rPr>
          <w:rFonts w:ascii="Arial" w:hAnsi="Arial" w:cs="Arial"/>
          <w:color w:val="000000"/>
          <w:sz w:val="20"/>
          <w:szCs w:val="20"/>
        </w:rPr>
        <w:t xml:space="preserve">and </w:t>
      </w:r>
      <w:r>
        <w:rPr>
          <w:rFonts w:ascii="Arial" w:hAnsi="Arial" w:cs="Arial"/>
          <w:color w:val="000000"/>
          <w:sz w:val="20"/>
          <w:szCs w:val="20"/>
        </w:rPr>
        <w:t>through the library:</w:t>
      </w:r>
    </w:p>
    <w:p w14:paraId="12287726" w14:textId="77777777" w:rsidR="00344EEE" w:rsidRPr="00344EEE" w:rsidRDefault="00344EEE" w:rsidP="00344EEE">
      <w:pPr>
        <w:widowControl w:val="0"/>
        <w:spacing w:before="0" w:beforeAutospacing="0" w:after="0" w:afterAutospacing="0"/>
        <w:divId w:val="1508787222"/>
        <w:rPr>
          <w:rFonts w:eastAsia="Times New Roman"/>
          <w:snapToGrid w:val="0"/>
          <w:szCs w:val="20"/>
        </w:rPr>
      </w:pPr>
      <w:r w:rsidRPr="00344EEE">
        <w:rPr>
          <w:rFonts w:eastAsia="Times New Roman"/>
          <w:i/>
          <w:snapToGrid w:val="0"/>
          <w:szCs w:val="20"/>
        </w:rPr>
        <w:t xml:space="preserve">The </w:t>
      </w:r>
      <w:proofErr w:type="gramStart"/>
      <w:r w:rsidRPr="00344EEE">
        <w:rPr>
          <w:rFonts w:eastAsia="Times New Roman"/>
          <w:i/>
          <w:snapToGrid w:val="0"/>
          <w:szCs w:val="20"/>
        </w:rPr>
        <w:t>Masters</w:t>
      </w:r>
      <w:proofErr w:type="gramEnd"/>
      <w:r w:rsidRPr="00344EEE">
        <w:rPr>
          <w:rFonts w:eastAsia="Times New Roman"/>
          <w:i/>
          <w:snapToGrid w:val="0"/>
          <w:szCs w:val="20"/>
        </w:rPr>
        <w:t xml:space="preserve"> and the Slaves</w:t>
      </w:r>
      <w:r w:rsidRPr="00344EEE">
        <w:rPr>
          <w:rFonts w:eastAsia="Times New Roman"/>
          <w:snapToGrid w:val="0"/>
          <w:szCs w:val="20"/>
        </w:rPr>
        <w:t>.  Gilberto Freyre. Knopf, 1946 [1931].</w:t>
      </w:r>
      <w:r w:rsidR="00961D9D">
        <w:rPr>
          <w:rFonts w:eastAsia="Times New Roman"/>
          <w:snapToGrid w:val="0"/>
          <w:szCs w:val="20"/>
        </w:rPr>
        <w:t xml:space="preserve"> Chapter 1</w:t>
      </w:r>
    </w:p>
    <w:p w14:paraId="356F974A" w14:textId="77777777" w:rsidR="00344EEE" w:rsidRPr="00344EEE" w:rsidRDefault="00344EEE" w:rsidP="00344EEE">
      <w:pPr>
        <w:widowControl w:val="0"/>
        <w:spacing w:before="0" w:beforeAutospacing="0" w:after="0" w:afterAutospacing="0"/>
        <w:divId w:val="1508787222"/>
        <w:rPr>
          <w:rFonts w:eastAsia="Times New Roman"/>
          <w:snapToGrid w:val="0"/>
          <w:szCs w:val="20"/>
        </w:rPr>
      </w:pPr>
    </w:p>
    <w:p w14:paraId="150BCB5A" w14:textId="76253F26" w:rsidR="00344EEE" w:rsidRPr="00344EEE" w:rsidRDefault="00344EEE" w:rsidP="00344EEE">
      <w:pPr>
        <w:widowControl w:val="0"/>
        <w:spacing w:before="0" w:beforeAutospacing="0" w:after="0" w:afterAutospacing="0"/>
        <w:divId w:val="1508787222"/>
        <w:rPr>
          <w:rFonts w:eastAsia="Times New Roman"/>
          <w:snapToGrid w:val="0"/>
          <w:szCs w:val="20"/>
        </w:rPr>
      </w:pPr>
      <w:r w:rsidRPr="00344EEE">
        <w:rPr>
          <w:rFonts w:eastAsia="Times New Roman"/>
          <w:i/>
          <w:snapToGrid w:val="0"/>
          <w:szCs w:val="20"/>
        </w:rPr>
        <w:t xml:space="preserve">The Mansions and the Shanties.  </w:t>
      </w:r>
      <w:r w:rsidRPr="00344EEE">
        <w:rPr>
          <w:rFonts w:eastAsia="Times New Roman"/>
          <w:snapToGrid w:val="0"/>
          <w:szCs w:val="20"/>
        </w:rPr>
        <w:t>Gilb</w:t>
      </w:r>
      <w:r w:rsidR="00961D9D">
        <w:rPr>
          <w:rFonts w:eastAsia="Times New Roman"/>
          <w:snapToGrid w:val="0"/>
          <w:szCs w:val="20"/>
        </w:rPr>
        <w:t xml:space="preserve">erto </w:t>
      </w:r>
      <w:r w:rsidR="00E80F05">
        <w:rPr>
          <w:rFonts w:eastAsia="Times New Roman"/>
          <w:snapToGrid w:val="0"/>
          <w:szCs w:val="20"/>
        </w:rPr>
        <w:t>Freyre. Knopf, 1963 [1936], Chapter</w:t>
      </w:r>
      <w:r w:rsidR="00961D9D">
        <w:rPr>
          <w:rFonts w:eastAsia="Times New Roman"/>
          <w:snapToGrid w:val="0"/>
          <w:szCs w:val="20"/>
        </w:rPr>
        <w:t xml:space="preserve"> 1</w:t>
      </w:r>
    </w:p>
    <w:p w14:paraId="0084EA88" w14:textId="77777777" w:rsidR="00344EEE" w:rsidRDefault="00344EEE" w:rsidP="00344EEE">
      <w:pPr>
        <w:pStyle w:val="NormalWeb"/>
        <w:divId w:val="1508787222"/>
        <w:rPr>
          <w:rFonts w:eastAsia="Times New Roman"/>
          <w:snapToGrid w:val="0"/>
          <w:szCs w:val="20"/>
        </w:rPr>
      </w:pPr>
      <w:r w:rsidRPr="00344EEE">
        <w:rPr>
          <w:rFonts w:eastAsia="Times New Roman"/>
          <w:i/>
          <w:snapToGrid w:val="0"/>
          <w:szCs w:val="20"/>
        </w:rPr>
        <w:t>Caribbean Transformations</w:t>
      </w:r>
      <w:r w:rsidRPr="00344EEE">
        <w:rPr>
          <w:rFonts w:eastAsia="Times New Roman"/>
          <w:snapToGrid w:val="0"/>
          <w:szCs w:val="20"/>
        </w:rPr>
        <w:t xml:space="preserve">.  Sidney Mintz. Aldine Transaction, 2007. </w:t>
      </w:r>
      <w:r w:rsidR="00961D9D">
        <w:rPr>
          <w:rFonts w:eastAsia="Times New Roman"/>
          <w:snapToGrid w:val="0"/>
          <w:szCs w:val="20"/>
        </w:rPr>
        <w:t>Part III.</w:t>
      </w:r>
    </w:p>
    <w:p w14:paraId="062604AE" w14:textId="77777777" w:rsidR="00442EEA" w:rsidRDefault="00320FFC" w:rsidP="00344EEE">
      <w:pPr>
        <w:pStyle w:val="NormalWeb"/>
        <w:divId w:val="1508787222"/>
        <w:rPr>
          <w:rFonts w:ascii="Arial" w:hAnsi="Arial" w:cs="Arial"/>
          <w:color w:val="000000"/>
          <w:sz w:val="20"/>
          <w:szCs w:val="20"/>
        </w:rPr>
      </w:pPr>
      <w:r>
        <w:rPr>
          <w:rStyle w:val="Strong"/>
          <w:rFonts w:ascii="Arial" w:hAnsi="Arial" w:cs="Arial"/>
          <w:color w:val="000000"/>
          <w:sz w:val="20"/>
          <w:szCs w:val="20"/>
        </w:rPr>
        <w:t>The videos listed below will be provided in the course:</w:t>
      </w:r>
    </w:p>
    <w:p w14:paraId="7B8E2D33" w14:textId="77777777" w:rsidR="00442EEA" w:rsidRDefault="00961D9D" w:rsidP="00961D9D">
      <w:pPr>
        <w:numPr>
          <w:ilvl w:val="0"/>
          <w:numId w:val="6"/>
        </w:numPr>
        <w:divId w:val="1508787222"/>
        <w:rPr>
          <w:rFonts w:ascii="Arial" w:eastAsia="Times New Roman" w:hAnsi="Arial" w:cs="Arial"/>
          <w:color w:val="000000"/>
          <w:sz w:val="20"/>
          <w:szCs w:val="20"/>
        </w:rPr>
      </w:pPr>
      <w:r>
        <w:rPr>
          <w:rStyle w:val="Emphasis"/>
          <w:rFonts w:ascii="Arial" w:eastAsia="Times New Roman" w:hAnsi="Arial" w:cs="Arial"/>
          <w:color w:val="000000"/>
          <w:sz w:val="20"/>
          <w:szCs w:val="20"/>
        </w:rPr>
        <w:t>The Mission</w:t>
      </w:r>
      <w:r w:rsidR="00320FFC">
        <w:rPr>
          <w:rFonts w:ascii="Arial" w:eastAsia="Times New Roman" w:hAnsi="Arial" w:cs="Arial"/>
          <w:color w:val="000000"/>
          <w:sz w:val="20"/>
          <w:szCs w:val="20"/>
        </w:rPr>
        <w:t xml:space="preserve">. </w:t>
      </w:r>
      <w:r>
        <w:rPr>
          <w:rFonts w:ascii="Arial" w:eastAsia="Times New Roman" w:hAnsi="Arial" w:cs="Arial"/>
          <w:color w:val="000000"/>
          <w:sz w:val="20"/>
          <w:szCs w:val="20"/>
        </w:rPr>
        <w:t>Warner Brothers, 1986. 130</w:t>
      </w:r>
      <w:r w:rsidR="00320FFC">
        <w:rPr>
          <w:rFonts w:ascii="Arial" w:eastAsia="Times New Roman" w:hAnsi="Arial" w:cs="Arial"/>
          <w:color w:val="000000"/>
          <w:sz w:val="20"/>
          <w:szCs w:val="20"/>
        </w:rPr>
        <w:t xml:space="preserve"> min.</w:t>
      </w:r>
    </w:p>
    <w:p w14:paraId="1868E663" w14:textId="77777777" w:rsidR="00442EEA" w:rsidRDefault="00A90E0B" w:rsidP="00A90E0B">
      <w:pPr>
        <w:numPr>
          <w:ilvl w:val="0"/>
          <w:numId w:val="6"/>
        </w:numPr>
        <w:divId w:val="1508787222"/>
        <w:rPr>
          <w:rFonts w:ascii="Arial" w:eastAsia="Times New Roman" w:hAnsi="Arial" w:cs="Arial"/>
          <w:color w:val="000000"/>
          <w:sz w:val="20"/>
          <w:szCs w:val="20"/>
        </w:rPr>
      </w:pPr>
      <w:r>
        <w:rPr>
          <w:rStyle w:val="Emphasis"/>
          <w:rFonts w:ascii="Arial" w:eastAsia="Times New Roman" w:hAnsi="Arial" w:cs="Arial"/>
          <w:color w:val="000000"/>
          <w:sz w:val="20"/>
          <w:szCs w:val="20"/>
        </w:rPr>
        <w:t>Black in Latin America: Haiti and Dominican Republic.</w:t>
      </w:r>
      <w:r w:rsidR="00320FFC">
        <w:rPr>
          <w:rStyle w:val="Emphasis"/>
          <w:rFonts w:ascii="Arial" w:eastAsia="Times New Roman" w:hAnsi="Arial" w:cs="Arial"/>
          <w:color w:val="000000"/>
          <w:sz w:val="20"/>
          <w:szCs w:val="20"/>
        </w:rPr>
        <w:t xml:space="preserve"> </w:t>
      </w:r>
      <w:r>
        <w:rPr>
          <w:rFonts w:ascii="Arial" w:eastAsia="Times New Roman" w:hAnsi="Arial" w:cs="Arial"/>
          <w:color w:val="000000"/>
          <w:sz w:val="20"/>
          <w:szCs w:val="20"/>
        </w:rPr>
        <w:t>PBS, 2011. 55</w:t>
      </w:r>
      <w:r w:rsidR="00320FFC">
        <w:rPr>
          <w:rFonts w:ascii="Arial" w:eastAsia="Times New Roman" w:hAnsi="Arial" w:cs="Arial"/>
          <w:color w:val="000000"/>
          <w:sz w:val="20"/>
          <w:szCs w:val="20"/>
        </w:rPr>
        <w:t xml:space="preserve"> min.</w:t>
      </w:r>
    </w:p>
    <w:p w14:paraId="0B5B2AED" w14:textId="77777777" w:rsidR="00442EEA" w:rsidRDefault="00961D9D">
      <w:pPr>
        <w:numPr>
          <w:ilvl w:val="0"/>
          <w:numId w:val="6"/>
        </w:numPr>
        <w:divId w:val="1508787222"/>
        <w:rPr>
          <w:rFonts w:ascii="Arial" w:eastAsia="Times New Roman" w:hAnsi="Arial" w:cs="Arial"/>
          <w:color w:val="000000"/>
          <w:sz w:val="20"/>
          <w:szCs w:val="20"/>
        </w:rPr>
      </w:pPr>
      <w:r>
        <w:rPr>
          <w:rStyle w:val="Emphasis"/>
          <w:rFonts w:ascii="Arial" w:eastAsia="Times New Roman" w:hAnsi="Arial" w:cs="Arial"/>
          <w:color w:val="000000"/>
          <w:sz w:val="20"/>
          <w:szCs w:val="20"/>
        </w:rPr>
        <w:t xml:space="preserve">La </w:t>
      </w:r>
      <w:proofErr w:type="spellStart"/>
      <w:r>
        <w:rPr>
          <w:rStyle w:val="Emphasis"/>
          <w:rFonts w:ascii="Arial" w:eastAsia="Times New Roman" w:hAnsi="Arial" w:cs="Arial"/>
          <w:color w:val="000000"/>
          <w:sz w:val="20"/>
          <w:szCs w:val="20"/>
        </w:rPr>
        <w:t>Camioneta</w:t>
      </w:r>
      <w:proofErr w:type="spellEnd"/>
      <w:r w:rsidR="00320FFC">
        <w:rPr>
          <w:rStyle w:val="Emphasis"/>
          <w:rFonts w:ascii="Arial" w:eastAsia="Times New Roman" w:hAnsi="Arial" w:cs="Arial"/>
          <w:color w:val="000000"/>
          <w:sz w:val="20"/>
          <w:szCs w:val="20"/>
        </w:rPr>
        <w:t>.</w:t>
      </w:r>
      <w:r w:rsidR="00320FFC" w:rsidRPr="00961D9D">
        <w:rPr>
          <w:rStyle w:val="Emphasis"/>
          <w:rFonts w:ascii="Arial" w:eastAsia="Times New Roman" w:hAnsi="Arial" w:cs="Arial"/>
          <w:i w:val="0"/>
          <w:color w:val="000000"/>
          <w:sz w:val="20"/>
          <w:szCs w:val="20"/>
        </w:rPr>
        <w:t xml:space="preserve"> </w:t>
      </w:r>
      <w:r w:rsidRPr="00961D9D">
        <w:rPr>
          <w:rStyle w:val="Emphasis"/>
          <w:rFonts w:ascii="Arial" w:eastAsia="Times New Roman" w:hAnsi="Arial" w:cs="Arial"/>
          <w:i w:val="0"/>
          <w:color w:val="000000"/>
          <w:sz w:val="20"/>
          <w:szCs w:val="20"/>
        </w:rPr>
        <w:t xml:space="preserve">Bullfrog Films, </w:t>
      </w:r>
      <w:r>
        <w:rPr>
          <w:rFonts w:ascii="Arial" w:eastAsia="Times New Roman" w:hAnsi="Arial" w:cs="Arial"/>
          <w:color w:val="000000"/>
          <w:sz w:val="20"/>
          <w:szCs w:val="20"/>
        </w:rPr>
        <w:t>2015</w:t>
      </w:r>
      <w:r w:rsidR="00320FFC">
        <w:rPr>
          <w:rFonts w:ascii="Arial" w:eastAsia="Times New Roman" w:hAnsi="Arial" w:cs="Arial"/>
          <w:color w:val="000000"/>
          <w:sz w:val="20"/>
          <w:szCs w:val="20"/>
        </w:rPr>
        <w:t>.</w:t>
      </w:r>
      <w:r>
        <w:rPr>
          <w:rFonts w:ascii="Arial" w:eastAsia="Times New Roman" w:hAnsi="Arial" w:cs="Arial"/>
          <w:color w:val="000000"/>
          <w:sz w:val="20"/>
          <w:szCs w:val="20"/>
        </w:rPr>
        <w:t xml:space="preserve"> 72 min.</w:t>
      </w:r>
    </w:p>
    <w:p w14:paraId="438A7A19" w14:textId="77777777" w:rsidR="00442EEA" w:rsidRDefault="00320FFC">
      <w:pPr>
        <w:pBdr>
          <w:bottom w:val="single" w:sz="18" w:space="4" w:color="F3F3F3"/>
        </w:pBdr>
        <w:shd w:val="clear" w:color="auto" w:fill="F5F5F5"/>
        <w:spacing w:before="0" w:beforeAutospacing="0" w:after="0" w:afterAutospacing="0"/>
        <w:textAlignment w:val="bottom"/>
        <w:outlineLvl w:val="3"/>
        <w:divId w:val="1460411542"/>
        <w:rPr>
          <w:rFonts w:ascii="Arial" w:eastAsia="Times New Roman" w:hAnsi="Arial" w:cs="Arial"/>
          <w:caps/>
          <w:color w:val="000000"/>
          <w:sz w:val="20"/>
          <w:szCs w:val="20"/>
        </w:rPr>
      </w:pPr>
      <w:r>
        <w:rPr>
          <w:rFonts w:ascii="Arial" w:eastAsia="Times New Roman" w:hAnsi="Arial" w:cs="Arial"/>
          <w:caps/>
          <w:color w:val="000000"/>
          <w:sz w:val="20"/>
          <w:szCs w:val="20"/>
        </w:rPr>
        <w:t>Expectations Of This Course</w:t>
      </w:r>
    </w:p>
    <w:p w14:paraId="327AED2C" w14:textId="77777777" w:rsidR="00442EEA" w:rsidRDefault="00320FFC">
      <w:pPr>
        <w:pStyle w:val="NormalWeb"/>
        <w:divId w:val="1460411542"/>
        <w:rPr>
          <w:rFonts w:ascii="Arial" w:hAnsi="Arial" w:cs="Arial"/>
          <w:color w:val="000000"/>
          <w:sz w:val="20"/>
          <w:szCs w:val="20"/>
        </w:rPr>
      </w:pPr>
      <w:r>
        <w:rPr>
          <w:rFonts w:ascii="Arial" w:hAnsi="Arial" w:cs="Arial"/>
          <w:color w:val="000000"/>
          <w:sz w:val="20"/>
          <w:szCs w:val="20"/>
        </w:rPr>
        <w:t>This is a hybrid course. Hybrid courses require self-motivation, self-discipline, and technology skills sometimes make these courses more demanding for some students. If you find that you are having difficulty keeping up with the out-of-class work, please make an appointment with or email me.</w:t>
      </w:r>
    </w:p>
    <w:p w14:paraId="30E96D87" w14:textId="77777777" w:rsidR="00442EEA" w:rsidRDefault="00320FFC">
      <w:pPr>
        <w:pStyle w:val="NormalWeb"/>
        <w:divId w:val="1460411542"/>
        <w:rPr>
          <w:rFonts w:ascii="Arial" w:hAnsi="Arial" w:cs="Arial"/>
          <w:color w:val="000000"/>
          <w:sz w:val="20"/>
          <w:szCs w:val="20"/>
        </w:rPr>
      </w:pPr>
      <w:r>
        <w:rPr>
          <w:rFonts w:ascii="Arial" w:hAnsi="Arial" w:cs="Arial"/>
          <w:color w:val="000000"/>
          <w:sz w:val="20"/>
          <w:szCs w:val="20"/>
        </w:rPr>
        <w:t xml:space="preserve">You are responsible for carefully reading the syllabus and weekly calendar, meeting deadlines as posted, and submitting mature, thoughtful work. The online portion of the class is required and constitutes </w:t>
      </w:r>
      <w:proofErr w:type="gramStart"/>
      <w:r>
        <w:rPr>
          <w:rFonts w:ascii="Arial" w:hAnsi="Arial" w:cs="Arial"/>
          <w:color w:val="000000"/>
          <w:sz w:val="20"/>
          <w:szCs w:val="20"/>
        </w:rPr>
        <w:t>the online</w:t>
      </w:r>
      <w:proofErr w:type="gramEnd"/>
      <w:r>
        <w:rPr>
          <w:rFonts w:ascii="Arial" w:hAnsi="Arial" w:cs="Arial"/>
          <w:color w:val="000000"/>
          <w:sz w:val="20"/>
          <w:szCs w:val="20"/>
        </w:rPr>
        <w:t xml:space="preserve"> attendance. Please review additional expectations below. </w:t>
      </w:r>
    </w:p>
    <w:p w14:paraId="061BA4E5" w14:textId="77777777" w:rsidR="00442EEA" w:rsidRDefault="00320FFC">
      <w:pPr>
        <w:pStyle w:val="NormalWeb"/>
        <w:divId w:val="1460411542"/>
        <w:rPr>
          <w:rFonts w:ascii="Arial" w:hAnsi="Arial" w:cs="Arial"/>
          <w:color w:val="000000"/>
          <w:sz w:val="20"/>
          <w:szCs w:val="20"/>
        </w:rPr>
      </w:pPr>
      <w:r>
        <w:rPr>
          <w:rStyle w:val="Strong"/>
          <w:rFonts w:ascii="Arial" w:hAnsi="Arial" w:cs="Arial"/>
          <w:color w:val="000000"/>
          <w:sz w:val="20"/>
          <w:szCs w:val="20"/>
        </w:rPr>
        <w:t>Students are expected to:</w:t>
      </w:r>
    </w:p>
    <w:p w14:paraId="6D91984A" w14:textId="77777777" w:rsidR="00442EEA" w:rsidRDefault="00320FFC">
      <w:pPr>
        <w:numPr>
          <w:ilvl w:val="0"/>
          <w:numId w:val="7"/>
        </w:numPr>
        <w:divId w:val="1460411542"/>
        <w:rPr>
          <w:rFonts w:ascii="Arial" w:eastAsia="Times New Roman" w:hAnsi="Arial" w:cs="Arial"/>
          <w:color w:val="000000"/>
          <w:sz w:val="20"/>
          <w:szCs w:val="20"/>
        </w:rPr>
      </w:pPr>
      <w:r>
        <w:rPr>
          <w:rStyle w:val="Strong"/>
          <w:rFonts w:ascii="Arial" w:eastAsia="Times New Roman" w:hAnsi="Arial" w:cs="Arial"/>
          <w:color w:val="000000"/>
          <w:sz w:val="20"/>
          <w:szCs w:val="20"/>
        </w:rPr>
        <w:t>review the how to get started information</w:t>
      </w:r>
      <w:r>
        <w:rPr>
          <w:rFonts w:ascii="Arial" w:eastAsia="Times New Roman" w:hAnsi="Arial" w:cs="Arial"/>
          <w:color w:val="000000"/>
          <w:sz w:val="20"/>
          <w:szCs w:val="20"/>
        </w:rPr>
        <w:t xml:space="preserve"> located in the course </w:t>
      </w:r>
      <w:proofErr w:type="gramStart"/>
      <w:r>
        <w:rPr>
          <w:rFonts w:ascii="Arial" w:eastAsia="Times New Roman" w:hAnsi="Arial" w:cs="Arial"/>
          <w:color w:val="000000"/>
          <w:sz w:val="20"/>
          <w:szCs w:val="20"/>
        </w:rPr>
        <w:t>content;</w:t>
      </w:r>
      <w:proofErr w:type="gramEnd"/>
    </w:p>
    <w:p w14:paraId="058C4A72" w14:textId="77777777" w:rsidR="00442EEA" w:rsidRDefault="00320FFC">
      <w:pPr>
        <w:numPr>
          <w:ilvl w:val="0"/>
          <w:numId w:val="7"/>
        </w:numPr>
        <w:divId w:val="1460411542"/>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introduce themselves to the class </w:t>
      </w:r>
      <w:r>
        <w:rPr>
          <w:rFonts w:ascii="Arial" w:eastAsia="Times New Roman" w:hAnsi="Arial" w:cs="Arial"/>
          <w:color w:val="000000"/>
          <w:sz w:val="20"/>
          <w:szCs w:val="20"/>
        </w:rPr>
        <w:t xml:space="preserve">during the first week by posting a self-introduction in the appropriate discussion </w:t>
      </w:r>
      <w:proofErr w:type="gramStart"/>
      <w:r>
        <w:rPr>
          <w:rFonts w:ascii="Arial" w:eastAsia="Times New Roman" w:hAnsi="Arial" w:cs="Arial"/>
          <w:color w:val="000000"/>
          <w:sz w:val="20"/>
          <w:szCs w:val="20"/>
        </w:rPr>
        <w:t>forum;</w:t>
      </w:r>
      <w:proofErr w:type="gramEnd"/>
    </w:p>
    <w:p w14:paraId="721098C1" w14:textId="77777777" w:rsidR="00442EEA" w:rsidRDefault="00320FFC">
      <w:pPr>
        <w:numPr>
          <w:ilvl w:val="0"/>
          <w:numId w:val="7"/>
        </w:numPr>
        <w:divId w:val="1460411542"/>
        <w:rPr>
          <w:rFonts w:ascii="Arial" w:eastAsia="Times New Roman" w:hAnsi="Arial" w:cs="Arial"/>
          <w:color w:val="000000"/>
          <w:sz w:val="20"/>
          <w:szCs w:val="20"/>
        </w:rPr>
      </w:pPr>
      <w:r>
        <w:rPr>
          <w:rStyle w:val="Strong"/>
          <w:rFonts w:ascii="Arial" w:eastAsia="Times New Roman" w:hAnsi="Arial" w:cs="Arial"/>
          <w:color w:val="000000"/>
          <w:sz w:val="20"/>
          <w:szCs w:val="20"/>
        </w:rPr>
        <w:t>take the practice quiz</w:t>
      </w:r>
      <w:r>
        <w:rPr>
          <w:rFonts w:ascii="Arial" w:eastAsia="Times New Roman" w:hAnsi="Arial" w:cs="Arial"/>
          <w:color w:val="000000"/>
          <w:sz w:val="20"/>
          <w:szCs w:val="20"/>
        </w:rPr>
        <w:t xml:space="preserve"> to ensure that your computer is compatible with </w:t>
      </w:r>
      <w:proofErr w:type="gramStart"/>
      <w:r>
        <w:rPr>
          <w:rFonts w:ascii="Arial" w:eastAsia="Times New Roman" w:hAnsi="Arial" w:cs="Arial"/>
          <w:color w:val="000000"/>
          <w:sz w:val="20"/>
          <w:szCs w:val="20"/>
        </w:rPr>
        <w:t>Blackboard;</w:t>
      </w:r>
      <w:proofErr w:type="gramEnd"/>
    </w:p>
    <w:p w14:paraId="01C11DCD" w14:textId="77777777" w:rsidR="00442EEA" w:rsidRDefault="00320FFC">
      <w:pPr>
        <w:numPr>
          <w:ilvl w:val="0"/>
          <w:numId w:val="7"/>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interact online with instructor and </w:t>
      </w:r>
      <w:proofErr w:type="gramStart"/>
      <w:r>
        <w:rPr>
          <w:rFonts w:ascii="Arial" w:eastAsia="Times New Roman" w:hAnsi="Arial" w:cs="Arial"/>
          <w:color w:val="000000"/>
          <w:sz w:val="20"/>
          <w:szCs w:val="20"/>
        </w:rPr>
        <w:t>peers;</w:t>
      </w:r>
      <w:proofErr w:type="gramEnd"/>
    </w:p>
    <w:p w14:paraId="68A0F459" w14:textId="77777777" w:rsidR="00442EEA" w:rsidRDefault="00320FFC">
      <w:pPr>
        <w:numPr>
          <w:ilvl w:val="0"/>
          <w:numId w:val="7"/>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log in to the course at least </w:t>
      </w:r>
      <w:r>
        <w:rPr>
          <w:rStyle w:val="Strong"/>
          <w:rFonts w:ascii="Arial" w:eastAsia="Times New Roman" w:hAnsi="Arial" w:cs="Arial"/>
          <w:color w:val="000000"/>
          <w:sz w:val="20"/>
          <w:szCs w:val="20"/>
        </w:rPr>
        <w:t xml:space="preserve">3 times </w:t>
      </w:r>
      <w:r>
        <w:rPr>
          <w:rFonts w:ascii="Arial" w:eastAsia="Times New Roman" w:hAnsi="Arial" w:cs="Arial"/>
          <w:color w:val="000000"/>
          <w:sz w:val="20"/>
          <w:szCs w:val="20"/>
        </w:rPr>
        <w:t xml:space="preserve">per </w:t>
      </w:r>
      <w:proofErr w:type="gramStart"/>
      <w:r>
        <w:rPr>
          <w:rFonts w:ascii="Arial" w:eastAsia="Times New Roman" w:hAnsi="Arial" w:cs="Arial"/>
          <w:color w:val="000000"/>
          <w:sz w:val="20"/>
          <w:szCs w:val="20"/>
        </w:rPr>
        <w:t>week;</w:t>
      </w:r>
      <w:proofErr w:type="gramEnd"/>
    </w:p>
    <w:p w14:paraId="01CAE0FE" w14:textId="77777777" w:rsidR="00442EEA" w:rsidRDefault="00320FFC">
      <w:pPr>
        <w:numPr>
          <w:ilvl w:val="0"/>
          <w:numId w:val="7"/>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respond to discussion boards, blogs, and journal postings on a weekly </w:t>
      </w:r>
      <w:proofErr w:type="gramStart"/>
      <w:r>
        <w:rPr>
          <w:rFonts w:ascii="Arial" w:eastAsia="Times New Roman" w:hAnsi="Arial" w:cs="Arial"/>
          <w:color w:val="000000"/>
          <w:sz w:val="20"/>
          <w:szCs w:val="20"/>
        </w:rPr>
        <w:t>basis;</w:t>
      </w:r>
      <w:proofErr w:type="gramEnd"/>
    </w:p>
    <w:p w14:paraId="5F260E8B" w14:textId="77777777" w:rsidR="00442EEA" w:rsidRDefault="00320FFC">
      <w:pPr>
        <w:numPr>
          <w:ilvl w:val="0"/>
          <w:numId w:val="7"/>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respond to </w:t>
      </w:r>
      <w:r>
        <w:rPr>
          <w:rStyle w:val="Strong"/>
          <w:rFonts w:ascii="Arial" w:eastAsia="Times New Roman" w:hAnsi="Arial" w:cs="Arial"/>
          <w:color w:val="000000"/>
          <w:sz w:val="20"/>
          <w:szCs w:val="20"/>
        </w:rPr>
        <w:t xml:space="preserve">emails </w:t>
      </w:r>
      <w:r>
        <w:rPr>
          <w:rFonts w:ascii="Arial" w:eastAsia="Times New Roman" w:hAnsi="Arial" w:cs="Arial"/>
          <w:color w:val="000000"/>
          <w:sz w:val="20"/>
          <w:szCs w:val="20"/>
        </w:rPr>
        <w:t xml:space="preserve">within </w:t>
      </w:r>
      <w:r>
        <w:rPr>
          <w:rStyle w:val="Strong"/>
          <w:rFonts w:ascii="Arial" w:eastAsia="Times New Roman" w:hAnsi="Arial" w:cs="Arial"/>
          <w:color w:val="000000"/>
          <w:sz w:val="20"/>
          <w:szCs w:val="20"/>
        </w:rPr>
        <w:t>3 days</w:t>
      </w:r>
      <w:r>
        <w:rPr>
          <w:rFonts w:ascii="Arial" w:eastAsia="Times New Roman" w:hAnsi="Arial" w:cs="Arial"/>
          <w:color w:val="000000"/>
          <w:sz w:val="20"/>
          <w:szCs w:val="20"/>
        </w:rPr>
        <w:t>;</w:t>
      </w:r>
      <w:r>
        <w:rPr>
          <w:rStyle w:val="Strong"/>
          <w:rFonts w:ascii="Arial" w:eastAsia="Times New Roman" w:hAnsi="Arial" w:cs="Arial"/>
          <w:color w:val="000000"/>
          <w:sz w:val="20"/>
          <w:szCs w:val="20"/>
        </w:rPr>
        <w:t xml:space="preserve"> </w:t>
      </w:r>
      <w:r>
        <w:rPr>
          <w:rFonts w:ascii="Arial" w:eastAsia="Times New Roman" w:hAnsi="Arial" w:cs="Arial"/>
          <w:color w:val="000000"/>
          <w:sz w:val="20"/>
          <w:szCs w:val="20"/>
        </w:rPr>
        <w:t>and</w:t>
      </w:r>
    </w:p>
    <w:p w14:paraId="5208D306" w14:textId="77777777" w:rsidR="00442EEA" w:rsidRDefault="00320FFC">
      <w:pPr>
        <w:numPr>
          <w:ilvl w:val="0"/>
          <w:numId w:val="7"/>
        </w:numPr>
        <w:divId w:val="1460411542"/>
        <w:rPr>
          <w:rFonts w:ascii="Arial" w:eastAsia="Times New Roman" w:hAnsi="Arial" w:cs="Arial"/>
          <w:color w:val="000000"/>
          <w:sz w:val="20"/>
          <w:szCs w:val="20"/>
        </w:rPr>
      </w:pPr>
      <w:r>
        <w:rPr>
          <w:rFonts w:ascii="Arial" w:eastAsia="Times New Roman" w:hAnsi="Arial" w:cs="Arial"/>
          <w:color w:val="000000"/>
          <w:sz w:val="20"/>
          <w:szCs w:val="20"/>
        </w:rPr>
        <w:t>submit assignments by the corresponding deadline.</w:t>
      </w:r>
    </w:p>
    <w:p w14:paraId="37946692" w14:textId="77777777" w:rsidR="00442EEA" w:rsidRDefault="00320FFC">
      <w:pPr>
        <w:pStyle w:val="NormalWeb"/>
        <w:divId w:val="1460411542"/>
        <w:rPr>
          <w:rFonts w:ascii="Arial" w:hAnsi="Arial" w:cs="Arial"/>
          <w:color w:val="000000"/>
          <w:sz w:val="20"/>
          <w:szCs w:val="20"/>
        </w:rPr>
      </w:pPr>
      <w:r>
        <w:rPr>
          <w:rStyle w:val="Strong"/>
          <w:rFonts w:ascii="Arial" w:hAnsi="Arial" w:cs="Arial"/>
          <w:color w:val="000000"/>
          <w:sz w:val="20"/>
          <w:szCs w:val="20"/>
        </w:rPr>
        <w:t>The instructor will:</w:t>
      </w:r>
    </w:p>
    <w:p w14:paraId="532FBD43" w14:textId="77777777" w:rsidR="00442EEA" w:rsidRDefault="00320FFC">
      <w:pPr>
        <w:numPr>
          <w:ilvl w:val="0"/>
          <w:numId w:val="8"/>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Log in to the course </w:t>
      </w:r>
      <w:r>
        <w:rPr>
          <w:rStyle w:val="Strong"/>
          <w:rFonts w:ascii="Arial" w:eastAsia="Times New Roman" w:hAnsi="Arial" w:cs="Arial"/>
          <w:color w:val="000000"/>
          <w:sz w:val="20"/>
          <w:szCs w:val="20"/>
        </w:rPr>
        <w:t xml:space="preserve">5 times </w:t>
      </w:r>
      <w:r>
        <w:rPr>
          <w:rFonts w:ascii="Arial" w:eastAsia="Times New Roman" w:hAnsi="Arial" w:cs="Arial"/>
          <w:color w:val="000000"/>
          <w:sz w:val="20"/>
          <w:szCs w:val="20"/>
        </w:rPr>
        <w:t>per week.</w:t>
      </w:r>
    </w:p>
    <w:p w14:paraId="697CA574" w14:textId="77777777" w:rsidR="00442EEA" w:rsidRDefault="00320FFC">
      <w:pPr>
        <w:numPr>
          <w:ilvl w:val="0"/>
          <w:numId w:val="8"/>
        </w:numPr>
        <w:divId w:val="1460411542"/>
        <w:rPr>
          <w:rFonts w:ascii="Arial" w:eastAsia="Times New Roman" w:hAnsi="Arial" w:cs="Arial"/>
          <w:color w:val="000000"/>
          <w:sz w:val="20"/>
          <w:szCs w:val="20"/>
        </w:rPr>
      </w:pPr>
      <w:r>
        <w:rPr>
          <w:rFonts w:ascii="Arial" w:eastAsia="Times New Roman" w:hAnsi="Arial" w:cs="Arial"/>
          <w:color w:val="000000"/>
          <w:sz w:val="20"/>
          <w:szCs w:val="20"/>
        </w:rPr>
        <w:t>Respond to discussion boards, blogs, and journal postings as needed.</w:t>
      </w:r>
    </w:p>
    <w:p w14:paraId="6DE4457B" w14:textId="77777777" w:rsidR="00442EEA" w:rsidRDefault="00320FFC">
      <w:pPr>
        <w:numPr>
          <w:ilvl w:val="0"/>
          <w:numId w:val="8"/>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Respond to </w:t>
      </w:r>
      <w:r>
        <w:rPr>
          <w:rStyle w:val="Strong"/>
          <w:rFonts w:ascii="Arial" w:eastAsia="Times New Roman" w:hAnsi="Arial" w:cs="Arial"/>
          <w:color w:val="000000"/>
          <w:sz w:val="20"/>
          <w:szCs w:val="20"/>
        </w:rPr>
        <w:t xml:space="preserve">emails </w:t>
      </w:r>
      <w:r>
        <w:rPr>
          <w:rFonts w:ascii="Arial" w:eastAsia="Times New Roman" w:hAnsi="Arial" w:cs="Arial"/>
          <w:color w:val="000000"/>
          <w:sz w:val="20"/>
          <w:szCs w:val="20"/>
        </w:rPr>
        <w:t xml:space="preserve">within </w:t>
      </w:r>
      <w:r>
        <w:rPr>
          <w:rStyle w:val="Strong"/>
          <w:rFonts w:ascii="Arial" w:eastAsia="Times New Roman" w:hAnsi="Arial" w:cs="Arial"/>
          <w:color w:val="000000"/>
          <w:sz w:val="20"/>
          <w:szCs w:val="20"/>
        </w:rPr>
        <w:t>3 days.</w:t>
      </w:r>
    </w:p>
    <w:p w14:paraId="694A6090" w14:textId="77777777" w:rsidR="00442EEA" w:rsidRDefault="00320FFC">
      <w:pPr>
        <w:numPr>
          <w:ilvl w:val="0"/>
          <w:numId w:val="8"/>
        </w:numPr>
        <w:divId w:val="1460411542"/>
        <w:rPr>
          <w:rFonts w:ascii="Arial" w:eastAsia="Times New Roman" w:hAnsi="Arial" w:cs="Arial"/>
          <w:color w:val="000000"/>
          <w:sz w:val="20"/>
          <w:szCs w:val="20"/>
        </w:rPr>
      </w:pPr>
      <w:r>
        <w:rPr>
          <w:rFonts w:ascii="Arial" w:eastAsia="Times New Roman" w:hAnsi="Arial" w:cs="Arial"/>
          <w:color w:val="000000"/>
          <w:sz w:val="20"/>
          <w:szCs w:val="20"/>
        </w:rPr>
        <w:t xml:space="preserve">Grade assignments within </w:t>
      </w:r>
      <w:r>
        <w:rPr>
          <w:rStyle w:val="Strong"/>
          <w:rFonts w:ascii="Arial" w:eastAsia="Times New Roman" w:hAnsi="Arial" w:cs="Arial"/>
          <w:color w:val="000000"/>
          <w:sz w:val="20"/>
          <w:szCs w:val="20"/>
        </w:rPr>
        <w:t xml:space="preserve">10 days </w:t>
      </w:r>
      <w:r>
        <w:rPr>
          <w:rFonts w:ascii="Arial" w:eastAsia="Times New Roman" w:hAnsi="Arial" w:cs="Arial"/>
          <w:color w:val="000000"/>
          <w:sz w:val="20"/>
          <w:szCs w:val="20"/>
        </w:rPr>
        <w:t>of the assignment deadline.</w:t>
      </w:r>
    </w:p>
    <w:p w14:paraId="65676F45" w14:textId="77777777" w:rsidR="00442EEA" w:rsidRDefault="00320FFC">
      <w:pPr>
        <w:pBdr>
          <w:bottom w:val="single" w:sz="6" w:space="0" w:color="000000"/>
        </w:pBdr>
        <w:shd w:val="clear" w:color="auto" w:fill="FFFFFF"/>
        <w:spacing w:before="0" w:beforeAutospacing="0" w:after="0" w:afterAutospacing="0"/>
        <w:textAlignment w:val="bottom"/>
        <w:outlineLvl w:val="2"/>
        <w:divId w:val="1992514162"/>
        <w:rPr>
          <w:rFonts w:ascii="Arial" w:eastAsia="Times New Roman" w:hAnsi="Arial" w:cs="Arial"/>
          <w:color w:val="000000"/>
          <w:sz w:val="23"/>
          <w:szCs w:val="23"/>
        </w:rPr>
      </w:pPr>
      <w:r>
        <w:rPr>
          <w:rFonts w:ascii="Arial" w:eastAsia="Times New Roman" w:hAnsi="Arial" w:cs="Arial"/>
          <w:caps/>
          <w:color w:val="000000"/>
          <w:sz w:val="23"/>
          <w:szCs w:val="23"/>
        </w:rPr>
        <w:t>Course Detail</w:t>
      </w:r>
    </w:p>
    <w:p w14:paraId="4C2486AD" w14:textId="77777777" w:rsidR="00442EEA" w:rsidRDefault="00320FFC">
      <w:pPr>
        <w:pBdr>
          <w:bottom w:val="single" w:sz="18" w:space="4" w:color="F3F3F3"/>
        </w:pBdr>
        <w:shd w:val="clear" w:color="auto" w:fill="F5F5F5"/>
        <w:spacing w:before="0" w:beforeAutospacing="0" w:after="0" w:afterAutospacing="0"/>
        <w:textAlignment w:val="bottom"/>
        <w:outlineLvl w:val="3"/>
        <w:divId w:val="1190097159"/>
        <w:rPr>
          <w:rFonts w:ascii="Arial" w:eastAsia="Times New Roman" w:hAnsi="Arial" w:cs="Arial"/>
          <w:caps/>
          <w:color w:val="000000"/>
          <w:sz w:val="20"/>
          <w:szCs w:val="20"/>
        </w:rPr>
      </w:pPr>
      <w:r>
        <w:rPr>
          <w:rFonts w:ascii="Arial" w:eastAsia="Times New Roman" w:hAnsi="Arial" w:cs="Arial"/>
          <w:caps/>
          <w:color w:val="000000"/>
          <w:sz w:val="20"/>
          <w:szCs w:val="20"/>
        </w:rPr>
        <w:t>Course Communication</w:t>
      </w:r>
    </w:p>
    <w:p w14:paraId="304F882B" w14:textId="77777777" w:rsidR="00442EEA" w:rsidRDefault="00320FFC">
      <w:pPr>
        <w:pStyle w:val="NormalWeb"/>
        <w:divId w:val="1190097159"/>
        <w:rPr>
          <w:rFonts w:ascii="Arial" w:hAnsi="Arial" w:cs="Arial"/>
          <w:color w:val="000000"/>
          <w:sz w:val="20"/>
          <w:szCs w:val="20"/>
        </w:rPr>
      </w:pPr>
      <w:r>
        <w:rPr>
          <w:rFonts w:ascii="Arial" w:hAnsi="Arial" w:cs="Arial"/>
          <w:color w:val="000000"/>
          <w:sz w:val="20"/>
          <w:szCs w:val="20"/>
        </w:rPr>
        <w:t xml:space="preserve">Communication </w:t>
      </w:r>
      <w:proofErr w:type="gramStart"/>
      <w:r>
        <w:rPr>
          <w:rFonts w:ascii="Arial" w:hAnsi="Arial" w:cs="Arial"/>
          <w:color w:val="000000"/>
          <w:sz w:val="20"/>
          <w:szCs w:val="20"/>
        </w:rPr>
        <w:t>in</w:t>
      </w:r>
      <w:proofErr w:type="gramEnd"/>
      <w:r>
        <w:rPr>
          <w:rFonts w:ascii="Arial" w:hAnsi="Arial" w:cs="Arial"/>
          <w:color w:val="000000"/>
          <w:sz w:val="20"/>
          <w:szCs w:val="20"/>
        </w:rPr>
        <w:t xml:space="preserve"> this course will take place via </w:t>
      </w:r>
      <w:r w:rsidR="007B0863">
        <w:rPr>
          <w:rStyle w:val="Strong"/>
          <w:rFonts w:ascii="Arial" w:hAnsi="Arial" w:cs="Arial"/>
          <w:color w:val="000000"/>
          <w:sz w:val="20"/>
          <w:szCs w:val="20"/>
        </w:rPr>
        <w:t>Canvas messages</w:t>
      </w:r>
      <w:r>
        <w:rPr>
          <w:rStyle w:val="Strong"/>
          <w:rFonts w:ascii="Arial" w:hAnsi="Arial" w:cs="Arial"/>
          <w:color w:val="000000"/>
          <w:sz w:val="20"/>
          <w:szCs w:val="20"/>
        </w:rPr>
        <w:t>.</w:t>
      </w:r>
    </w:p>
    <w:p w14:paraId="7627B3FB" w14:textId="77777777" w:rsidR="00442EEA" w:rsidRDefault="00320FFC">
      <w:pPr>
        <w:pStyle w:val="NormalWeb"/>
        <w:divId w:val="1190097159"/>
        <w:rPr>
          <w:rFonts w:ascii="Arial" w:hAnsi="Arial" w:cs="Arial"/>
          <w:color w:val="000000"/>
          <w:sz w:val="20"/>
          <w:szCs w:val="20"/>
        </w:rPr>
      </w:pPr>
      <w:r>
        <w:rPr>
          <w:rFonts w:ascii="Arial" w:hAnsi="Arial" w:cs="Arial"/>
          <w:color w:val="000000"/>
          <w:sz w:val="20"/>
          <w:szCs w:val="20"/>
        </w:rPr>
        <w:t xml:space="preserve">Visit our </w:t>
      </w:r>
      <w:hyperlink r:id="rId18" w:history="1">
        <w:r>
          <w:rPr>
            <w:rStyle w:val="Strong"/>
            <w:rFonts w:ascii="Arial" w:hAnsi="Arial" w:cs="Arial"/>
            <w:color w:val="0000FF"/>
            <w:sz w:val="20"/>
            <w:szCs w:val="20"/>
            <w:u w:val="single"/>
          </w:rPr>
          <w:t>Writing Resources webpage</w:t>
        </w:r>
      </w:hyperlink>
      <w:r>
        <w:rPr>
          <w:rFonts w:ascii="Arial" w:hAnsi="Arial" w:cs="Arial"/>
          <w:color w:val="000000"/>
          <w:sz w:val="20"/>
          <w:szCs w:val="20"/>
        </w:rPr>
        <w:t xml:space="preserve"> for more information on professional writing and technical communication skills.</w:t>
      </w:r>
    </w:p>
    <w:p w14:paraId="6C30A6A2" w14:textId="77777777" w:rsidR="00442EEA" w:rsidRDefault="00320FFC">
      <w:pPr>
        <w:pBdr>
          <w:bottom w:val="single" w:sz="18" w:space="4" w:color="F3F3F3"/>
        </w:pBdr>
        <w:shd w:val="clear" w:color="auto" w:fill="F5F5F5"/>
        <w:spacing w:before="0" w:beforeAutospacing="0" w:after="0" w:afterAutospacing="0"/>
        <w:textAlignment w:val="bottom"/>
        <w:outlineLvl w:val="3"/>
        <w:divId w:val="93982005"/>
        <w:rPr>
          <w:rFonts w:ascii="Arial" w:eastAsia="Times New Roman" w:hAnsi="Arial" w:cs="Arial"/>
          <w:caps/>
          <w:color w:val="000000"/>
          <w:sz w:val="20"/>
          <w:szCs w:val="20"/>
        </w:rPr>
      </w:pPr>
      <w:r>
        <w:rPr>
          <w:rFonts w:ascii="Arial" w:eastAsia="Times New Roman" w:hAnsi="Arial" w:cs="Arial"/>
          <w:caps/>
          <w:color w:val="000000"/>
          <w:sz w:val="20"/>
          <w:szCs w:val="20"/>
        </w:rPr>
        <w:t>Discussion Board</w:t>
      </w:r>
      <w:r w:rsidR="00FF2542">
        <w:rPr>
          <w:rFonts w:ascii="Arial" w:eastAsia="Times New Roman" w:hAnsi="Arial" w:cs="Arial"/>
          <w:caps/>
          <w:color w:val="000000"/>
          <w:sz w:val="20"/>
          <w:szCs w:val="20"/>
        </w:rPr>
        <w:t>S</w:t>
      </w:r>
    </w:p>
    <w:p w14:paraId="217577D6" w14:textId="77777777" w:rsidR="00442EEA" w:rsidRDefault="00320FFC">
      <w:pPr>
        <w:pStyle w:val="NormalWeb"/>
        <w:divId w:val="93982005"/>
        <w:rPr>
          <w:rFonts w:ascii="Arial" w:hAnsi="Arial" w:cs="Arial"/>
          <w:color w:val="000000"/>
          <w:sz w:val="20"/>
          <w:szCs w:val="20"/>
        </w:rPr>
      </w:pPr>
      <w:r>
        <w:rPr>
          <w:rStyle w:val="Emphasis"/>
          <w:rFonts w:ascii="Arial" w:hAnsi="Arial" w:cs="Arial"/>
          <w:color w:val="000000"/>
          <w:sz w:val="20"/>
          <w:szCs w:val="20"/>
        </w:rPr>
        <w:lastRenderedPageBreak/>
        <w:t xml:space="preserve">Note: </w:t>
      </w:r>
      <w:r>
        <w:rPr>
          <w:rFonts w:ascii="Arial" w:hAnsi="Arial" w:cs="Arial"/>
          <w:color w:val="000000"/>
          <w:sz w:val="20"/>
          <w:szCs w:val="20"/>
        </w:rPr>
        <w:t>keep in mind that your discussion forum postings will likely be seen by other members of the course. Care should be taken when determining what to post.</w:t>
      </w:r>
    </w:p>
    <w:p w14:paraId="3282FE45" w14:textId="77777777" w:rsidR="00442EEA" w:rsidRDefault="00320FFC">
      <w:pPr>
        <w:pStyle w:val="NormalWeb"/>
        <w:divId w:val="93982005"/>
        <w:rPr>
          <w:rFonts w:ascii="Arial" w:hAnsi="Arial" w:cs="Arial"/>
          <w:color w:val="000000"/>
          <w:sz w:val="20"/>
          <w:szCs w:val="20"/>
        </w:rPr>
      </w:pPr>
      <w:r>
        <w:rPr>
          <w:rStyle w:val="Strong"/>
          <w:rFonts w:ascii="Arial" w:hAnsi="Arial" w:cs="Arial"/>
          <w:color w:val="000000"/>
          <w:sz w:val="20"/>
          <w:szCs w:val="20"/>
        </w:rPr>
        <w:t>Video Discussions</w:t>
      </w:r>
    </w:p>
    <w:p w14:paraId="66617960" w14:textId="117EFD7D" w:rsidR="00442EEA" w:rsidRDefault="00320FFC">
      <w:pPr>
        <w:pStyle w:val="NormalWeb"/>
        <w:divId w:val="93982005"/>
        <w:rPr>
          <w:rFonts w:ascii="Arial" w:hAnsi="Arial" w:cs="Arial"/>
          <w:color w:val="000000"/>
          <w:sz w:val="20"/>
          <w:szCs w:val="20"/>
        </w:rPr>
      </w:pPr>
      <w:r>
        <w:rPr>
          <w:rFonts w:ascii="Arial" w:hAnsi="Arial" w:cs="Arial"/>
          <w:color w:val="000000"/>
          <w:sz w:val="20"/>
          <w:szCs w:val="20"/>
        </w:rPr>
        <w:t>Students will participate in three</w:t>
      </w:r>
      <w:r>
        <w:rPr>
          <w:rStyle w:val="Strong"/>
          <w:rFonts w:ascii="Arial" w:hAnsi="Arial" w:cs="Arial"/>
          <w:color w:val="000000"/>
          <w:sz w:val="20"/>
          <w:szCs w:val="20"/>
        </w:rPr>
        <w:t xml:space="preserve"> (3) online discussions</w:t>
      </w:r>
      <w:r>
        <w:rPr>
          <w:rFonts w:ascii="Arial" w:hAnsi="Arial" w:cs="Arial"/>
          <w:color w:val="000000"/>
          <w:sz w:val="20"/>
          <w:szCs w:val="20"/>
        </w:rPr>
        <w:t xml:space="preserve"> of assigned videos on </w:t>
      </w:r>
      <w:proofErr w:type="gramStart"/>
      <w:r w:rsidR="00025EFE">
        <w:rPr>
          <w:rFonts w:ascii="Arial" w:hAnsi="Arial" w:cs="Arial"/>
          <w:color w:val="000000"/>
          <w:sz w:val="20"/>
          <w:szCs w:val="20"/>
        </w:rPr>
        <w:t>topic</w:t>
      </w:r>
      <w:proofErr w:type="gramEnd"/>
      <w:r w:rsidR="00025EFE">
        <w:rPr>
          <w:rFonts w:ascii="Arial" w:hAnsi="Arial" w:cs="Arial"/>
          <w:color w:val="000000"/>
          <w:sz w:val="20"/>
          <w:szCs w:val="20"/>
        </w:rPr>
        <w:t xml:space="preserve"> related to the course themes</w:t>
      </w:r>
      <w:r>
        <w:rPr>
          <w:rFonts w:ascii="Arial" w:hAnsi="Arial" w:cs="Arial"/>
          <w:color w:val="000000"/>
          <w:sz w:val="20"/>
          <w:szCs w:val="20"/>
        </w:rPr>
        <w:t xml:space="preserve">. Each video discussion is worth a maximum of 30 points </w:t>
      </w:r>
      <w:r>
        <w:rPr>
          <w:rStyle w:val="Strong"/>
          <w:rFonts w:ascii="Arial" w:hAnsi="Arial" w:cs="Arial"/>
          <w:color w:val="000000"/>
          <w:sz w:val="20"/>
          <w:szCs w:val="20"/>
        </w:rPr>
        <w:t>(90 points total)</w:t>
      </w:r>
      <w:r>
        <w:rPr>
          <w:rFonts w:ascii="Arial" w:hAnsi="Arial" w:cs="Arial"/>
          <w:color w:val="000000"/>
          <w:sz w:val="20"/>
          <w:szCs w:val="20"/>
        </w:rPr>
        <w:t>.</w:t>
      </w:r>
    </w:p>
    <w:p w14:paraId="447A4FAF" w14:textId="77777777" w:rsidR="00442EEA" w:rsidRDefault="00320FFC">
      <w:pPr>
        <w:numPr>
          <w:ilvl w:val="0"/>
          <w:numId w:val="9"/>
        </w:numPr>
        <w:divId w:val="93982005"/>
        <w:rPr>
          <w:rFonts w:ascii="Arial" w:eastAsia="Times New Roman" w:hAnsi="Arial" w:cs="Arial"/>
          <w:color w:val="000000"/>
          <w:sz w:val="20"/>
          <w:szCs w:val="20"/>
        </w:rPr>
      </w:pPr>
      <w:r>
        <w:rPr>
          <w:rFonts w:ascii="Arial" w:eastAsia="Times New Roman" w:hAnsi="Arial" w:cs="Arial"/>
          <w:color w:val="000000"/>
          <w:sz w:val="20"/>
          <w:szCs w:val="20"/>
        </w:rPr>
        <w:t xml:space="preserve">The video discussions are to be completed in the </w:t>
      </w:r>
      <w:r>
        <w:rPr>
          <w:rStyle w:val="Strong"/>
          <w:rFonts w:ascii="Arial" w:eastAsia="Times New Roman" w:hAnsi="Arial" w:cs="Arial"/>
          <w:color w:val="000000"/>
          <w:sz w:val="20"/>
          <w:szCs w:val="20"/>
        </w:rPr>
        <w:t>Discussion Board</w:t>
      </w:r>
      <w:r>
        <w:rPr>
          <w:rFonts w:ascii="Arial" w:eastAsia="Times New Roman" w:hAnsi="Arial" w:cs="Arial"/>
          <w:color w:val="000000"/>
          <w:sz w:val="20"/>
          <w:szCs w:val="20"/>
        </w:rPr>
        <w:t xml:space="preserve"> section of the course. </w:t>
      </w:r>
    </w:p>
    <w:p w14:paraId="234FD76D" w14:textId="3BFE3560" w:rsidR="00442EEA" w:rsidRDefault="00320FFC">
      <w:pPr>
        <w:numPr>
          <w:ilvl w:val="0"/>
          <w:numId w:val="9"/>
        </w:numPr>
        <w:divId w:val="93982005"/>
        <w:rPr>
          <w:rFonts w:ascii="Arial" w:eastAsia="Times New Roman" w:hAnsi="Arial" w:cs="Arial"/>
          <w:color w:val="000000"/>
          <w:sz w:val="20"/>
          <w:szCs w:val="20"/>
        </w:rPr>
      </w:pPr>
      <w:r>
        <w:rPr>
          <w:rFonts w:ascii="Arial" w:eastAsia="Times New Roman" w:hAnsi="Arial" w:cs="Arial"/>
          <w:color w:val="000000"/>
          <w:sz w:val="20"/>
          <w:szCs w:val="20"/>
        </w:rPr>
        <w:t xml:space="preserve">Each student is expected to post at least </w:t>
      </w:r>
      <w:r w:rsidR="00025EFE">
        <w:rPr>
          <w:rFonts w:ascii="Arial" w:eastAsia="Times New Roman" w:hAnsi="Arial" w:cs="Arial"/>
          <w:color w:val="000000"/>
          <w:sz w:val="20"/>
          <w:szCs w:val="20"/>
        </w:rPr>
        <w:t>four</w:t>
      </w:r>
      <w:r>
        <w:rPr>
          <w:rFonts w:ascii="Arial" w:eastAsia="Times New Roman" w:hAnsi="Arial" w:cs="Arial"/>
          <w:color w:val="000000"/>
          <w:sz w:val="20"/>
          <w:szCs w:val="20"/>
        </w:rPr>
        <w:t xml:space="preserve"> (</w:t>
      </w:r>
      <w:r w:rsidR="00025EFE">
        <w:rPr>
          <w:rFonts w:ascii="Arial" w:eastAsia="Times New Roman" w:hAnsi="Arial" w:cs="Arial"/>
          <w:color w:val="000000"/>
          <w:sz w:val="20"/>
          <w:szCs w:val="20"/>
        </w:rPr>
        <w:t>4</w:t>
      </w:r>
      <w:r>
        <w:rPr>
          <w:rFonts w:ascii="Arial" w:eastAsia="Times New Roman" w:hAnsi="Arial" w:cs="Arial"/>
          <w:color w:val="000000"/>
          <w:sz w:val="20"/>
          <w:szCs w:val="20"/>
        </w:rPr>
        <w:t>) times to each discussion. </w:t>
      </w:r>
    </w:p>
    <w:p w14:paraId="490824D3" w14:textId="77777777" w:rsidR="00442EEA" w:rsidRDefault="00320FFC">
      <w:pPr>
        <w:numPr>
          <w:ilvl w:val="0"/>
          <w:numId w:val="9"/>
        </w:numPr>
        <w:divId w:val="93982005"/>
        <w:rPr>
          <w:rFonts w:ascii="Arial" w:eastAsia="Times New Roman" w:hAnsi="Arial" w:cs="Arial"/>
          <w:color w:val="000000"/>
          <w:sz w:val="20"/>
          <w:szCs w:val="20"/>
        </w:rPr>
      </w:pPr>
      <w:r>
        <w:rPr>
          <w:rFonts w:ascii="Arial" w:eastAsia="Times New Roman" w:hAnsi="Arial" w:cs="Arial"/>
          <w:color w:val="000000"/>
          <w:sz w:val="20"/>
          <w:szCs w:val="20"/>
        </w:rPr>
        <w:t>Each discussion will run for several weeks. </w:t>
      </w:r>
    </w:p>
    <w:p w14:paraId="58797D48" w14:textId="77777777" w:rsidR="00442EEA" w:rsidRDefault="00320FFC">
      <w:pPr>
        <w:pStyle w:val="NormalWeb"/>
        <w:divId w:val="93982005"/>
        <w:rPr>
          <w:rFonts w:ascii="Arial" w:hAnsi="Arial" w:cs="Arial"/>
          <w:color w:val="000000"/>
          <w:sz w:val="20"/>
          <w:szCs w:val="20"/>
        </w:rPr>
      </w:pPr>
      <w:r>
        <w:rPr>
          <w:rStyle w:val="Strong"/>
          <w:rFonts w:ascii="Arial" w:hAnsi="Arial" w:cs="Arial"/>
          <w:color w:val="000000"/>
          <w:sz w:val="20"/>
          <w:szCs w:val="20"/>
        </w:rPr>
        <w:t>Reading Discussions</w:t>
      </w:r>
    </w:p>
    <w:p w14:paraId="47C809B3" w14:textId="2AFFBF26" w:rsidR="0095011C" w:rsidRDefault="00BF77DA" w:rsidP="00737746">
      <w:pPr>
        <w:pStyle w:val="NormalWeb"/>
        <w:divId w:val="93982005"/>
        <w:rPr>
          <w:rFonts w:ascii="Arial" w:hAnsi="Arial" w:cs="Arial"/>
          <w:color w:val="000000"/>
          <w:sz w:val="20"/>
          <w:szCs w:val="20"/>
        </w:rPr>
      </w:pPr>
      <w:r>
        <w:rPr>
          <w:rFonts w:ascii="Arial" w:hAnsi="Arial" w:cs="Arial"/>
          <w:color w:val="000000"/>
          <w:sz w:val="20"/>
          <w:szCs w:val="20"/>
        </w:rPr>
        <w:t xml:space="preserve">Students will participate in </w:t>
      </w:r>
      <w:r w:rsidR="00025EFE">
        <w:rPr>
          <w:rFonts w:ascii="Arial" w:hAnsi="Arial" w:cs="Arial"/>
          <w:color w:val="000000"/>
          <w:sz w:val="20"/>
          <w:szCs w:val="20"/>
        </w:rPr>
        <w:t>3</w:t>
      </w:r>
      <w:r w:rsidR="00320FFC">
        <w:rPr>
          <w:rFonts w:ascii="Arial" w:hAnsi="Arial" w:cs="Arial"/>
          <w:color w:val="000000"/>
          <w:sz w:val="20"/>
          <w:szCs w:val="20"/>
        </w:rPr>
        <w:t xml:space="preserve"> small group </w:t>
      </w:r>
      <w:r>
        <w:rPr>
          <w:rFonts w:ascii="Arial" w:hAnsi="Arial" w:cs="Arial"/>
          <w:color w:val="000000"/>
          <w:sz w:val="20"/>
          <w:szCs w:val="20"/>
        </w:rPr>
        <w:t xml:space="preserve">presentations and </w:t>
      </w:r>
      <w:r w:rsidR="00320FFC">
        <w:rPr>
          <w:rFonts w:ascii="Arial" w:hAnsi="Arial" w:cs="Arial"/>
          <w:color w:val="000000"/>
          <w:sz w:val="20"/>
          <w:szCs w:val="20"/>
        </w:rPr>
        <w:t>discussions o</w:t>
      </w:r>
      <w:r w:rsidR="0095011C">
        <w:rPr>
          <w:rFonts w:ascii="Arial" w:hAnsi="Arial" w:cs="Arial"/>
          <w:color w:val="000000"/>
          <w:sz w:val="20"/>
          <w:szCs w:val="20"/>
        </w:rPr>
        <w:t xml:space="preserve">f assigned topics and readings </w:t>
      </w:r>
      <w:r>
        <w:rPr>
          <w:rStyle w:val="Strong"/>
          <w:rFonts w:ascii="Arial" w:hAnsi="Arial" w:cs="Arial"/>
          <w:color w:val="000000"/>
          <w:sz w:val="20"/>
          <w:szCs w:val="20"/>
        </w:rPr>
        <w:t>(1</w:t>
      </w:r>
      <w:r w:rsidR="00C35DDA">
        <w:rPr>
          <w:rStyle w:val="Strong"/>
          <w:rFonts w:ascii="Arial" w:hAnsi="Arial" w:cs="Arial"/>
          <w:color w:val="000000"/>
          <w:sz w:val="20"/>
          <w:szCs w:val="20"/>
        </w:rPr>
        <w:t>0</w:t>
      </w:r>
      <w:r>
        <w:rPr>
          <w:rStyle w:val="Strong"/>
          <w:rFonts w:ascii="Arial" w:hAnsi="Arial" w:cs="Arial"/>
          <w:color w:val="000000"/>
          <w:sz w:val="20"/>
          <w:szCs w:val="20"/>
        </w:rPr>
        <w:t>5</w:t>
      </w:r>
      <w:r w:rsidR="0095011C">
        <w:rPr>
          <w:rStyle w:val="Strong"/>
          <w:rFonts w:ascii="Arial" w:hAnsi="Arial" w:cs="Arial"/>
          <w:color w:val="000000"/>
          <w:sz w:val="20"/>
          <w:szCs w:val="20"/>
        </w:rPr>
        <w:t xml:space="preserve"> possible points).</w:t>
      </w:r>
    </w:p>
    <w:p w14:paraId="6028E9FF" w14:textId="6851E852" w:rsidR="0095011C" w:rsidRDefault="0095011C" w:rsidP="0095011C">
      <w:pPr>
        <w:pStyle w:val="NormalWeb"/>
        <w:numPr>
          <w:ilvl w:val="0"/>
          <w:numId w:val="50"/>
        </w:numPr>
        <w:divId w:val="93982005"/>
        <w:rPr>
          <w:rFonts w:ascii="Arial" w:hAnsi="Arial" w:cs="Arial"/>
          <w:color w:val="000000"/>
          <w:sz w:val="20"/>
          <w:szCs w:val="20"/>
        </w:rPr>
      </w:pPr>
      <w:r>
        <w:rPr>
          <w:rFonts w:ascii="Arial" w:hAnsi="Arial" w:cs="Arial"/>
          <w:color w:val="000000"/>
          <w:sz w:val="20"/>
          <w:szCs w:val="20"/>
        </w:rPr>
        <w:t xml:space="preserve">Each group will </w:t>
      </w:r>
      <w:r w:rsidR="00C35DDA">
        <w:rPr>
          <w:rFonts w:ascii="Arial" w:hAnsi="Arial" w:cs="Arial"/>
          <w:color w:val="000000"/>
          <w:sz w:val="20"/>
          <w:szCs w:val="20"/>
        </w:rPr>
        <w:t>make</w:t>
      </w:r>
      <w:r>
        <w:rPr>
          <w:rFonts w:ascii="Arial" w:hAnsi="Arial" w:cs="Arial"/>
          <w:color w:val="000000"/>
          <w:sz w:val="20"/>
          <w:szCs w:val="20"/>
        </w:rPr>
        <w:t xml:space="preserve"> a short </w:t>
      </w:r>
      <w:r w:rsidR="00C35DDA">
        <w:rPr>
          <w:rFonts w:ascii="Arial" w:hAnsi="Arial" w:cs="Arial"/>
          <w:color w:val="000000"/>
          <w:sz w:val="20"/>
          <w:szCs w:val="20"/>
        </w:rPr>
        <w:t>slide presentation</w:t>
      </w:r>
      <w:r>
        <w:rPr>
          <w:rFonts w:ascii="Arial" w:hAnsi="Arial" w:cs="Arial"/>
          <w:color w:val="000000"/>
          <w:sz w:val="20"/>
          <w:szCs w:val="20"/>
        </w:rPr>
        <w:t xml:space="preserve"> of its topic in class.</w:t>
      </w:r>
    </w:p>
    <w:p w14:paraId="1CA5D0E7" w14:textId="77777777" w:rsidR="005F3DBE" w:rsidRPr="005F3DBE" w:rsidRDefault="0095011C" w:rsidP="005F3DBE">
      <w:pPr>
        <w:pStyle w:val="NormalWeb"/>
        <w:numPr>
          <w:ilvl w:val="0"/>
          <w:numId w:val="50"/>
        </w:numPr>
        <w:divId w:val="93982005"/>
        <w:rPr>
          <w:rFonts w:ascii="Arial" w:hAnsi="Arial" w:cs="Arial"/>
          <w:color w:val="000000"/>
          <w:sz w:val="20"/>
          <w:szCs w:val="20"/>
        </w:rPr>
      </w:pPr>
      <w:r>
        <w:rPr>
          <w:rFonts w:ascii="Arial" w:hAnsi="Arial" w:cs="Arial"/>
          <w:color w:val="000000"/>
          <w:sz w:val="20"/>
          <w:szCs w:val="20"/>
        </w:rPr>
        <w:t>Each group will post the</w:t>
      </w:r>
      <w:r w:rsidR="00320FFC">
        <w:rPr>
          <w:rFonts w:ascii="Arial" w:hAnsi="Arial" w:cs="Arial"/>
          <w:color w:val="000000"/>
          <w:sz w:val="20"/>
          <w:szCs w:val="20"/>
        </w:rPr>
        <w:t xml:space="preserve"> summary of its </w:t>
      </w:r>
      <w:r w:rsidR="00737746">
        <w:rPr>
          <w:rFonts w:ascii="Arial" w:hAnsi="Arial" w:cs="Arial"/>
          <w:color w:val="000000"/>
          <w:sz w:val="20"/>
          <w:szCs w:val="20"/>
        </w:rPr>
        <w:t>topic</w:t>
      </w:r>
      <w:r w:rsidR="00320FFC">
        <w:rPr>
          <w:rFonts w:ascii="Arial" w:hAnsi="Arial" w:cs="Arial"/>
          <w:color w:val="000000"/>
          <w:sz w:val="20"/>
          <w:szCs w:val="20"/>
        </w:rPr>
        <w:t xml:space="preserve"> </w:t>
      </w:r>
      <w:r w:rsidR="005F3DBE">
        <w:rPr>
          <w:rFonts w:ascii="Arial" w:hAnsi="Arial" w:cs="Arial"/>
          <w:color w:val="000000"/>
          <w:sz w:val="20"/>
          <w:szCs w:val="20"/>
        </w:rPr>
        <w:t xml:space="preserve">to </w:t>
      </w:r>
      <w:r w:rsidR="005F3DBE">
        <w:rPr>
          <w:rFonts w:ascii="Arial" w:eastAsia="Times New Roman" w:hAnsi="Arial" w:cs="Arial"/>
          <w:color w:val="000000"/>
          <w:sz w:val="20"/>
          <w:szCs w:val="20"/>
        </w:rPr>
        <w:t xml:space="preserve">the appropriate </w:t>
      </w:r>
      <w:r w:rsidR="005F3DBE">
        <w:rPr>
          <w:rStyle w:val="Strong"/>
          <w:rFonts w:ascii="Arial" w:eastAsia="Times New Roman" w:hAnsi="Arial" w:cs="Arial"/>
          <w:color w:val="000000"/>
          <w:sz w:val="20"/>
          <w:szCs w:val="20"/>
        </w:rPr>
        <w:t>Discussion Board</w:t>
      </w:r>
      <w:r w:rsidR="005F3DBE">
        <w:rPr>
          <w:rFonts w:ascii="Arial" w:eastAsia="Times New Roman" w:hAnsi="Arial" w:cs="Arial"/>
          <w:color w:val="000000"/>
          <w:sz w:val="20"/>
          <w:szCs w:val="20"/>
        </w:rPr>
        <w:t xml:space="preserve"> section of the course.</w:t>
      </w:r>
    </w:p>
    <w:p w14:paraId="204BEBA9" w14:textId="2840E4AB" w:rsidR="005F3DBE" w:rsidRDefault="005F3DBE" w:rsidP="005F3DBE">
      <w:pPr>
        <w:numPr>
          <w:ilvl w:val="0"/>
          <w:numId w:val="50"/>
        </w:numPr>
        <w:divId w:val="93982005"/>
        <w:rPr>
          <w:rFonts w:ascii="Arial" w:eastAsia="Times New Roman" w:hAnsi="Arial" w:cs="Arial"/>
          <w:color w:val="000000"/>
          <w:sz w:val="20"/>
          <w:szCs w:val="20"/>
        </w:rPr>
      </w:pPr>
      <w:r>
        <w:rPr>
          <w:rFonts w:ascii="Arial" w:eastAsia="Times New Roman" w:hAnsi="Arial" w:cs="Arial"/>
          <w:color w:val="000000"/>
          <w:sz w:val="20"/>
          <w:szCs w:val="20"/>
        </w:rPr>
        <w:t xml:space="preserve">Each student is expected to post at least </w:t>
      </w:r>
      <w:r w:rsidR="00C35DDA">
        <w:rPr>
          <w:rFonts w:ascii="Arial" w:eastAsia="Times New Roman" w:hAnsi="Arial" w:cs="Arial"/>
          <w:color w:val="000000"/>
          <w:sz w:val="20"/>
          <w:szCs w:val="20"/>
        </w:rPr>
        <w:t>four</w:t>
      </w:r>
      <w:r>
        <w:rPr>
          <w:rFonts w:ascii="Arial" w:eastAsia="Times New Roman" w:hAnsi="Arial" w:cs="Arial"/>
          <w:color w:val="000000"/>
          <w:sz w:val="20"/>
          <w:szCs w:val="20"/>
        </w:rPr>
        <w:t xml:space="preserve"> (</w:t>
      </w:r>
      <w:r w:rsidR="00025EFE">
        <w:rPr>
          <w:rFonts w:ascii="Arial" w:eastAsia="Times New Roman" w:hAnsi="Arial" w:cs="Arial"/>
          <w:color w:val="000000"/>
          <w:sz w:val="20"/>
          <w:szCs w:val="20"/>
        </w:rPr>
        <w:t>4</w:t>
      </w:r>
      <w:r>
        <w:rPr>
          <w:rFonts w:ascii="Arial" w:eastAsia="Times New Roman" w:hAnsi="Arial" w:cs="Arial"/>
          <w:color w:val="000000"/>
          <w:sz w:val="20"/>
          <w:szCs w:val="20"/>
        </w:rPr>
        <w:t xml:space="preserve">) times to the </w:t>
      </w:r>
      <w:r>
        <w:rPr>
          <w:rStyle w:val="Strong"/>
          <w:rFonts w:ascii="Arial" w:eastAsia="Times New Roman" w:hAnsi="Arial" w:cs="Arial"/>
          <w:color w:val="000000"/>
          <w:sz w:val="20"/>
          <w:szCs w:val="20"/>
        </w:rPr>
        <w:t>Discussion Board</w:t>
      </w:r>
      <w:r>
        <w:rPr>
          <w:rFonts w:ascii="Arial" w:eastAsia="Times New Roman" w:hAnsi="Arial" w:cs="Arial"/>
          <w:color w:val="000000"/>
          <w:sz w:val="20"/>
          <w:szCs w:val="20"/>
        </w:rPr>
        <w:t>. </w:t>
      </w:r>
    </w:p>
    <w:p w14:paraId="1B9C7FA6" w14:textId="4D3AAA1C" w:rsidR="00442EEA" w:rsidRDefault="005F3DBE" w:rsidP="005F3DBE">
      <w:pPr>
        <w:pStyle w:val="NormalWeb"/>
        <w:numPr>
          <w:ilvl w:val="0"/>
          <w:numId w:val="50"/>
        </w:numPr>
        <w:divId w:val="93982005"/>
        <w:rPr>
          <w:rFonts w:ascii="Arial" w:hAnsi="Arial" w:cs="Arial"/>
          <w:color w:val="000000"/>
          <w:sz w:val="20"/>
          <w:szCs w:val="20"/>
        </w:rPr>
      </w:pPr>
      <w:r>
        <w:rPr>
          <w:rFonts w:ascii="Arial" w:eastAsia="Times New Roman" w:hAnsi="Arial" w:cs="Arial"/>
          <w:color w:val="000000"/>
          <w:sz w:val="20"/>
          <w:szCs w:val="20"/>
        </w:rPr>
        <w:t xml:space="preserve">Each discussion will run for approximately </w:t>
      </w:r>
      <w:r w:rsidR="00C35DDA">
        <w:rPr>
          <w:rFonts w:ascii="Arial" w:eastAsia="Times New Roman" w:hAnsi="Arial" w:cs="Arial"/>
          <w:color w:val="000000"/>
          <w:sz w:val="20"/>
          <w:szCs w:val="20"/>
        </w:rPr>
        <w:t>7-</w:t>
      </w:r>
      <w:r>
        <w:rPr>
          <w:rFonts w:ascii="Arial" w:eastAsia="Times New Roman" w:hAnsi="Arial" w:cs="Arial"/>
          <w:color w:val="000000"/>
          <w:sz w:val="20"/>
          <w:szCs w:val="20"/>
        </w:rPr>
        <w:t>10 days.  </w:t>
      </w:r>
    </w:p>
    <w:p w14:paraId="5DD9C132" w14:textId="77777777" w:rsidR="00442EEA" w:rsidRDefault="00320FFC">
      <w:pPr>
        <w:pBdr>
          <w:bottom w:val="single" w:sz="18" w:space="4" w:color="F3F3F3"/>
        </w:pBdr>
        <w:shd w:val="clear" w:color="auto" w:fill="F5F5F5"/>
        <w:spacing w:before="0" w:beforeAutospacing="0" w:after="0" w:afterAutospacing="0"/>
        <w:textAlignment w:val="bottom"/>
        <w:outlineLvl w:val="3"/>
        <w:divId w:val="47998861"/>
        <w:rPr>
          <w:rFonts w:ascii="Arial" w:eastAsia="Times New Roman" w:hAnsi="Arial" w:cs="Arial"/>
          <w:caps/>
          <w:color w:val="000000"/>
          <w:sz w:val="20"/>
          <w:szCs w:val="20"/>
        </w:rPr>
      </w:pPr>
      <w:r>
        <w:rPr>
          <w:rFonts w:ascii="Arial" w:eastAsia="Times New Roman" w:hAnsi="Arial" w:cs="Arial"/>
          <w:caps/>
          <w:color w:val="000000"/>
          <w:sz w:val="20"/>
          <w:szCs w:val="20"/>
        </w:rPr>
        <w:t>Quizzes</w:t>
      </w:r>
    </w:p>
    <w:p w14:paraId="05D5765B" w14:textId="77777777" w:rsidR="00442EEA" w:rsidRDefault="00320FFC">
      <w:pPr>
        <w:numPr>
          <w:ilvl w:val="0"/>
          <w:numId w:val="10"/>
        </w:numPr>
        <w:divId w:val="47998861"/>
        <w:rPr>
          <w:rFonts w:ascii="Arial" w:eastAsia="Times New Roman" w:hAnsi="Arial" w:cs="Arial"/>
          <w:color w:val="000000"/>
          <w:sz w:val="20"/>
          <w:szCs w:val="20"/>
        </w:rPr>
      </w:pPr>
      <w:r>
        <w:rPr>
          <w:rFonts w:ascii="Arial" w:eastAsia="Times New Roman" w:hAnsi="Arial" w:cs="Arial"/>
          <w:color w:val="000000"/>
          <w:sz w:val="20"/>
          <w:szCs w:val="20"/>
        </w:rPr>
        <w:t xml:space="preserve">There are twelve </w:t>
      </w:r>
      <w:r>
        <w:rPr>
          <w:rStyle w:val="Strong"/>
          <w:rFonts w:ascii="Arial" w:eastAsia="Times New Roman" w:hAnsi="Arial" w:cs="Arial"/>
          <w:color w:val="000000"/>
          <w:sz w:val="20"/>
          <w:szCs w:val="20"/>
        </w:rPr>
        <w:t>(12) quizzes</w:t>
      </w:r>
      <w:r>
        <w:rPr>
          <w:rFonts w:ascii="Arial" w:eastAsia="Times New Roman" w:hAnsi="Arial" w:cs="Arial"/>
          <w:color w:val="000000"/>
          <w:sz w:val="20"/>
          <w:szCs w:val="20"/>
        </w:rPr>
        <w:t xml:space="preserve">, each worth a maximum of 10 points. The two lowest quiz </w:t>
      </w:r>
      <w:proofErr w:type="gramStart"/>
      <w:r>
        <w:rPr>
          <w:rFonts w:ascii="Arial" w:eastAsia="Times New Roman" w:hAnsi="Arial" w:cs="Arial"/>
          <w:color w:val="000000"/>
          <w:sz w:val="20"/>
          <w:szCs w:val="20"/>
        </w:rPr>
        <w:t>score</w:t>
      </w:r>
      <w:proofErr w:type="gramEnd"/>
      <w:r>
        <w:rPr>
          <w:rFonts w:ascii="Arial" w:eastAsia="Times New Roman" w:hAnsi="Arial" w:cs="Arial"/>
          <w:color w:val="000000"/>
          <w:sz w:val="20"/>
          <w:szCs w:val="20"/>
        </w:rPr>
        <w:t xml:space="preserve"> will be dropped. </w:t>
      </w:r>
      <w:r>
        <w:rPr>
          <w:rStyle w:val="Strong"/>
          <w:rFonts w:ascii="Arial" w:eastAsia="Times New Roman" w:hAnsi="Arial" w:cs="Arial"/>
          <w:color w:val="000000"/>
          <w:sz w:val="20"/>
          <w:szCs w:val="20"/>
        </w:rPr>
        <w:t>(100 points total)</w:t>
      </w:r>
      <w:r>
        <w:rPr>
          <w:rFonts w:ascii="Arial" w:eastAsia="Times New Roman" w:hAnsi="Arial" w:cs="Arial"/>
          <w:color w:val="000000"/>
          <w:sz w:val="20"/>
          <w:szCs w:val="20"/>
        </w:rPr>
        <w:t>. </w:t>
      </w:r>
    </w:p>
    <w:p w14:paraId="692A36B4" w14:textId="77777777" w:rsidR="00442EEA" w:rsidRDefault="00320FFC">
      <w:pPr>
        <w:numPr>
          <w:ilvl w:val="0"/>
          <w:numId w:val="10"/>
        </w:numPr>
        <w:divId w:val="47998861"/>
        <w:rPr>
          <w:rFonts w:ascii="Arial" w:eastAsia="Times New Roman" w:hAnsi="Arial" w:cs="Arial"/>
          <w:color w:val="000000"/>
          <w:sz w:val="20"/>
          <w:szCs w:val="20"/>
        </w:rPr>
      </w:pPr>
      <w:r>
        <w:rPr>
          <w:rFonts w:ascii="Arial" w:eastAsia="Times New Roman" w:hAnsi="Arial" w:cs="Arial"/>
          <w:color w:val="000000"/>
          <w:sz w:val="20"/>
          <w:szCs w:val="20"/>
        </w:rPr>
        <w:t>The quizzes consist of multiple choice and short answer questions based on the readings assigned during the week on which the quiz is due.  </w:t>
      </w:r>
    </w:p>
    <w:p w14:paraId="138199B2" w14:textId="77777777" w:rsidR="00442EEA" w:rsidRDefault="00320FFC">
      <w:pPr>
        <w:numPr>
          <w:ilvl w:val="0"/>
          <w:numId w:val="10"/>
        </w:numPr>
        <w:divId w:val="47998861"/>
        <w:rPr>
          <w:rFonts w:ascii="Arial" w:eastAsia="Times New Roman" w:hAnsi="Arial" w:cs="Arial"/>
          <w:color w:val="000000"/>
          <w:sz w:val="20"/>
          <w:szCs w:val="20"/>
        </w:rPr>
      </w:pPr>
      <w:r>
        <w:rPr>
          <w:rFonts w:ascii="Arial" w:eastAsia="Times New Roman" w:hAnsi="Arial" w:cs="Arial"/>
          <w:color w:val="000000"/>
          <w:sz w:val="20"/>
          <w:szCs w:val="20"/>
        </w:rPr>
        <w:t>There is no time limit to complete the quiz while it is open. </w:t>
      </w:r>
    </w:p>
    <w:p w14:paraId="6DF1F044" w14:textId="17223A35" w:rsidR="00442EEA" w:rsidRDefault="00320FFC">
      <w:pPr>
        <w:numPr>
          <w:ilvl w:val="0"/>
          <w:numId w:val="10"/>
        </w:numPr>
        <w:divId w:val="47998861"/>
        <w:rPr>
          <w:rFonts w:ascii="Arial" w:eastAsia="Times New Roman" w:hAnsi="Arial" w:cs="Arial"/>
          <w:color w:val="000000"/>
          <w:sz w:val="20"/>
          <w:szCs w:val="20"/>
        </w:rPr>
      </w:pPr>
      <w:r>
        <w:rPr>
          <w:rFonts w:ascii="Arial" w:eastAsia="Times New Roman" w:hAnsi="Arial" w:cs="Arial"/>
          <w:color w:val="000000"/>
          <w:sz w:val="20"/>
          <w:szCs w:val="20"/>
        </w:rPr>
        <w:t>Each quiz will become </w:t>
      </w:r>
      <w:r>
        <w:rPr>
          <w:rStyle w:val="Strong"/>
          <w:rFonts w:ascii="Arial" w:eastAsia="Times New Roman" w:hAnsi="Arial" w:cs="Arial"/>
          <w:color w:val="000000"/>
          <w:sz w:val="20"/>
          <w:szCs w:val="20"/>
        </w:rPr>
        <w:t>available on</w:t>
      </w:r>
      <w:r w:rsidR="00025EFE">
        <w:rPr>
          <w:rStyle w:val="Strong"/>
          <w:rFonts w:ascii="Arial" w:eastAsia="Times New Roman" w:hAnsi="Arial" w:cs="Arial"/>
          <w:color w:val="000000"/>
          <w:sz w:val="20"/>
          <w:szCs w:val="20"/>
        </w:rPr>
        <w:t xml:space="preserve"> Thur</w:t>
      </w:r>
      <w:r>
        <w:rPr>
          <w:rStyle w:val="Strong"/>
          <w:rFonts w:ascii="Arial" w:eastAsia="Times New Roman" w:hAnsi="Arial" w:cs="Arial"/>
          <w:color w:val="000000"/>
          <w:sz w:val="20"/>
          <w:szCs w:val="20"/>
        </w:rPr>
        <w:t>sday at 12:00 am ET </w:t>
      </w:r>
      <w:r>
        <w:rPr>
          <w:rFonts w:ascii="Arial" w:eastAsia="Times New Roman" w:hAnsi="Arial" w:cs="Arial"/>
          <w:color w:val="000000"/>
          <w:sz w:val="20"/>
          <w:szCs w:val="20"/>
        </w:rPr>
        <w:t xml:space="preserve">and will be </w:t>
      </w:r>
      <w:r w:rsidR="00BF77DA">
        <w:rPr>
          <w:rStyle w:val="Strong"/>
          <w:rFonts w:ascii="Arial" w:eastAsia="Times New Roman" w:hAnsi="Arial" w:cs="Arial"/>
          <w:color w:val="000000"/>
          <w:sz w:val="20"/>
          <w:szCs w:val="20"/>
        </w:rPr>
        <w:t>due the following T</w:t>
      </w:r>
      <w:r w:rsidR="00025EFE">
        <w:rPr>
          <w:rStyle w:val="Strong"/>
          <w:rFonts w:ascii="Arial" w:eastAsia="Times New Roman" w:hAnsi="Arial" w:cs="Arial"/>
          <w:color w:val="000000"/>
          <w:sz w:val="20"/>
          <w:szCs w:val="20"/>
        </w:rPr>
        <w:t>hur</w:t>
      </w:r>
      <w:r w:rsidR="00BF77DA">
        <w:rPr>
          <w:rStyle w:val="Strong"/>
          <w:rFonts w:ascii="Arial" w:eastAsia="Times New Roman" w:hAnsi="Arial" w:cs="Arial"/>
          <w:color w:val="000000"/>
          <w:sz w:val="20"/>
          <w:szCs w:val="20"/>
        </w:rPr>
        <w:t>sday by 1</w:t>
      </w:r>
      <w:r w:rsidR="00025EFE">
        <w:rPr>
          <w:rStyle w:val="Strong"/>
          <w:rFonts w:ascii="Arial" w:eastAsia="Times New Roman" w:hAnsi="Arial" w:cs="Arial"/>
          <w:color w:val="000000"/>
          <w:sz w:val="20"/>
          <w:szCs w:val="20"/>
        </w:rPr>
        <w:t>1</w:t>
      </w:r>
      <w:r w:rsidR="00BF77DA">
        <w:rPr>
          <w:rStyle w:val="Strong"/>
          <w:rFonts w:ascii="Arial" w:eastAsia="Times New Roman" w:hAnsi="Arial" w:cs="Arial"/>
          <w:color w:val="000000"/>
          <w:sz w:val="20"/>
          <w:szCs w:val="20"/>
        </w:rPr>
        <w:t>:00 a</w:t>
      </w:r>
      <w:r>
        <w:rPr>
          <w:rStyle w:val="Strong"/>
          <w:rFonts w:ascii="Arial" w:eastAsia="Times New Roman" w:hAnsi="Arial" w:cs="Arial"/>
          <w:color w:val="000000"/>
          <w:sz w:val="20"/>
          <w:szCs w:val="20"/>
        </w:rPr>
        <w:t>m ET. </w:t>
      </w:r>
    </w:p>
    <w:p w14:paraId="759B6027" w14:textId="77777777" w:rsidR="00442EEA" w:rsidRDefault="00320FFC">
      <w:pPr>
        <w:numPr>
          <w:ilvl w:val="0"/>
          <w:numId w:val="10"/>
        </w:numPr>
        <w:divId w:val="47998861"/>
        <w:rPr>
          <w:rFonts w:ascii="Arial" w:eastAsia="Times New Roman" w:hAnsi="Arial" w:cs="Arial"/>
          <w:color w:val="000000"/>
          <w:sz w:val="20"/>
          <w:szCs w:val="20"/>
        </w:rPr>
      </w:pPr>
      <w:r>
        <w:rPr>
          <w:rFonts w:ascii="Arial" w:eastAsia="Times New Roman" w:hAnsi="Arial" w:cs="Arial"/>
          <w:color w:val="000000"/>
          <w:sz w:val="20"/>
          <w:szCs w:val="20"/>
        </w:rPr>
        <w:t>Students will be able to see the quiz results within three (3) days of the quiz closing date. The results include scores, questions, and correct answers.  </w:t>
      </w:r>
    </w:p>
    <w:p w14:paraId="64C4B752" w14:textId="77777777" w:rsidR="00442EEA" w:rsidRDefault="00320FFC">
      <w:pPr>
        <w:pStyle w:val="NormalWeb"/>
        <w:divId w:val="47998861"/>
        <w:rPr>
          <w:rFonts w:ascii="Arial" w:hAnsi="Arial" w:cs="Arial"/>
          <w:color w:val="000000"/>
          <w:sz w:val="20"/>
          <w:szCs w:val="20"/>
        </w:rPr>
      </w:pP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mitigate any issues with your computer and online assessments, it is very important that you take the "Practice Quiz" from each computer you will be using to take your graded quizzes and exams. It is your responsibility to make sure your computer meets the minimum </w:t>
      </w:r>
      <w:hyperlink r:id="rId19" w:tgtFrame="_blank" w:tooltip="Hardware Requirements" w:history="1">
        <w:r>
          <w:rPr>
            <w:rStyle w:val="Hyperlink"/>
            <w:rFonts w:ascii="Arial" w:hAnsi="Arial" w:cs="Arial"/>
            <w:sz w:val="20"/>
            <w:szCs w:val="20"/>
          </w:rPr>
          <w:t>hardware requirements</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t>Assessments in this course are not compatible with mobile devices and should not be taken through a mobile phone or a tablet. If you need further assistance please contact </w:t>
      </w:r>
      <w:hyperlink r:id="rId20" w:tgtFrame="_blank" w:tooltip="FIU Online Support Services" w:history="1">
        <w:r>
          <w:rPr>
            <w:rStyle w:val="Hyperlink"/>
            <w:rFonts w:ascii="Arial" w:hAnsi="Arial" w:cs="Arial"/>
            <w:sz w:val="20"/>
            <w:szCs w:val="20"/>
          </w:rPr>
          <w:t>FIU Online Support Services</w:t>
        </w:r>
      </w:hyperlink>
      <w:r>
        <w:rPr>
          <w:rFonts w:ascii="Arial" w:hAnsi="Arial" w:cs="Arial"/>
          <w:color w:val="000000"/>
          <w:sz w:val="20"/>
          <w:szCs w:val="20"/>
        </w:rPr>
        <w:t>.</w:t>
      </w:r>
    </w:p>
    <w:p w14:paraId="69B9A811" w14:textId="77777777" w:rsidR="00442EEA" w:rsidRDefault="00FF2542">
      <w:pPr>
        <w:pBdr>
          <w:bottom w:val="single" w:sz="18" w:space="4" w:color="F3F3F3"/>
        </w:pBdr>
        <w:shd w:val="clear" w:color="auto" w:fill="F5F5F5"/>
        <w:spacing w:before="0" w:beforeAutospacing="0" w:after="0" w:afterAutospacing="0"/>
        <w:textAlignment w:val="bottom"/>
        <w:outlineLvl w:val="3"/>
        <w:divId w:val="448016338"/>
        <w:rPr>
          <w:rFonts w:ascii="Arial" w:eastAsia="Times New Roman" w:hAnsi="Arial" w:cs="Arial"/>
          <w:caps/>
          <w:color w:val="000000"/>
          <w:sz w:val="20"/>
          <w:szCs w:val="20"/>
        </w:rPr>
      </w:pPr>
      <w:r>
        <w:rPr>
          <w:rFonts w:ascii="Arial" w:eastAsia="Times New Roman" w:hAnsi="Arial" w:cs="Arial"/>
          <w:caps/>
          <w:color w:val="000000"/>
          <w:sz w:val="20"/>
          <w:szCs w:val="20"/>
        </w:rPr>
        <w:t>FINAl EXAM</w:t>
      </w:r>
    </w:p>
    <w:p w14:paraId="26189FC7" w14:textId="34313433" w:rsidR="00C35DDA" w:rsidRPr="00C35DDA" w:rsidRDefault="00A32CAD" w:rsidP="00D62985">
      <w:pPr>
        <w:divId w:val="448016338"/>
        <w:rPr>
          <w:rFonts w:ascii="Arial" w:eastAsia="Times New Roman" w:hAnsi="Arial" w:cs="Arial"/>
          <w:color w:val="000000"/>
          <w:sz w:val="20"/>
          <w:szCs w:val="20"/>
        </w:rPr>
      </w:pPr>
      <w:r w:rsidRPr="00C35DDA">
        <w:rPr>
          <w:rFonts w:ascii="Arial" w:eastAsia="Times New Roman" w:hAnsi="Arial" w:cs="Arial"/>
          <w:color w:val="000000"/>
          <w:sz w:val="20"/>
          <w:szCs w:val="20"/>
        </w:rPr>
        <w:t>The final exam will be held during Exam Week</w:t>
      </w:r>
      <w:r w:rsidR="00EB7D03" w:rsidRPr="00C35DDA">
        <w:rPr>
          <w:rFonts w:ascii="Arial" w:eastAsia="Times New Roman" w:hAnsi="Arial" w:cs="Arial"/>
          <w:color w:val="000000"/>
          <w:sz w:val="20"/>
          <w:szCs w:val="20"/>
        </w:rPr>
        <w:t xml:space="preserve"> </w:t>
      </w:r>
      <w:r w:rsidR="00EB7D03" w:rsidRPr="00C35DDA">
        <w:rPr>
          <w:rFonts w:ascii="Arial" w:eastAsia="Times New Roman" w:hAnsi="Arial" w:cs="Arial"/>
          <w:b/>
          <w:i/>
          <w:color w:val="000000"/>
          <w:sz w:val="20"/>
          <w:szCs w:val="20"/>
        </w:rPr>
        <w:t>[date</w:t>
      </w:r>
      <w:r w:rsidR="00146B15">
        <w:rPr>
          <w:rFonts w:ascii="Arial" w:eastAsia="Times New Roman" w:hAnsi="Arial" w:cs="Arial"/>
          <w:b/>
          <w:i/>
          <w:color w:val="000000"/>
          <w:sz w:val="20"/>
          <w:szCs w:val="20"/>
        </w:rPr>
        <w:t>/</w:t>
      </w:r>
      <w:r w:rsidR="00EB7D03" w:rsidRPr="00C35DDA">
        <w:rPr>
          <w:rFonts w:ascii="Arial" w:eastAsia="Times New Roman" w:hAnsi="Arial" w:cs="Arial"/>
          <w:b/>
          <w:i/>
          <w:color w:val="000000"/>
          <w:sz w:val="20"/>
          <w:szCs w:val="20"/>
        </w:rPr>
        <w:t>time TBA]</w:t>
      </w:r>
      <w:r w:rsidR="00EB7D03" w:rsidRPr="00C35DDA">
        <w:rPr>
          <w:rFonts w:ascii="Arial" w:eastAsia="Times New Roman" w:hAnsi="Arial" w:cs="Arial"/>
          <w:color w:val="000000"/>
          <w:sz w:val="20"/>
          <w:szCs w:val="20"/>
        </w:rPr>
        <w:t xml:space="preserve"> in our regular classroom.</w:t>
      </w:r>
      <w:r w:rsidR="00146B15" w:rsidRPr="00146B15">
        <w:t xml:space="preserve"> </w:t>
      </w:r>
      <w:r w:rsidR="00146B15" w:rsidRPr="00146B15">
        <w:rPr>
          <w:rFonts w:ascii="Arial" w:eastAsia="Times New Roman" w:hAnsi="Arial" w:cs="Arial"/>
          <w:color w:val="000000"/>
          <w:sz w:val="20"/>
          <w:szCs w:val="20"/>
        </w:rPr>
        <w:t>(120 possible points)</w:t>
      </w:r>
    </w:p>
    <w:p w14:paraId="6F298D98" w14:textId="77777777" w:rsidR="00C35DDA" w:rsidRPr="00D62985" w:rsidRDefault="00EB7D03" w:rsidP="00D62985">
      <w:pPr>
        <w:pStyle w:val="ListParagraph"/>
        <w:numPr>
          <w:ilvl w:val="0"/>
          <w:numId w:val="53"/>
        </w:numPr>
        <w:ind w:right="245"/>
        <w:divId w:val="448016338"/>
        <w:rPr>
          <w:rFonts w:ascii="Arial" w:eastAsia="Times New Roman" w:hAnsi="Arial" w:cs="Arial"/>
          <w:color w:val="000000"/>
          <w:sz w:val="20"/>
          <w:szCs w:val="20"/>
        </w:rPr>
      </w:pPr>
      <w:r w:rsidRPr="00D62985">
        <w:rPr>
          <w:rFonts w:ascii="Arial" w:eastAsia="Times New Roman" w:hAnsi="Arial" w:cs="Arial"/>
          <w:color w:val="000000"/>
          <w:sz w:val="20"/>
          <w:szCs w:val="20"/>
        </w:rPr>
        <w:t xml:space="preserve">The exam will consist of three short essay questions.  Good answers will probably require 2-3 pages of your answer book, depending on your handwriting.  Your answers should be as thorough as you can make them, making use of key concepts wherever possible and specific examples from the countries and societies as the question </w:t>
      </w:r>
      <w:proofErr w:type="gramStart"/>
      <w:r w:rsidRPr="00D62985">
        <w:rPr>
          <w:rFonts w:ascii="Arial" w:eastAsia="Times New Roman" w:hAnsi="Arial" w:cs="Arial"/>
          <w:color w:val="000000"/>
          <w:sz w:val="20"/>
          <w:szCs w:val="20"/>
        </w:rPr>
        <w:t>call</w:t>
      </w:r>
      <w:proofErr w:type="gramEnd"/>
      <w:r w:rsidRPr="00D62985">
        <w:rPr>
          <w:rFonts w:ascii="Arial" w:eastAsia="Times New Roman" w:hAnsi="Arial" w:cs="Arial"/>
          <w:color w:val="000000"/>
          <w:sz w:val="20"/>
          <w:szCs w:val="20"/>
        </w:rPr>
        <w:t xml:space="preserve"> for.</w:t>
      </w:r>
    </w:p>
    <w:p w14:paraId="0D7833F4" w14:textId="3FE4B3E8" w:rsidR="00C35DDA" w:rsidRPr="00D62985" w:rsidRDefault="00EB7D03" w:rsidP="00D62985">
      <w:pPr>
        <w:pStyle w:val="ListParagraph"/>
        <w:numPr>
          <w:ilvl w:val="0"/>
          <w:numId w:val="53"/>
        </w:numPr>
        <w:ind w:right="245"/>
        <w:divId w:val="448016338"/>
        <w:rPr>
          <w:rFonts w:ascii="Arial" w:eastAsia="Times New Roman" w:hAnsi="Arial" w:cs="Arial"/>
          <w:color w:val="000000"/>
          <w:sz w:val="20"/>
          <w:szCs w:val="20"/>
        </w:rPr>
      </w:pPr>
      <w:r w:rsidRPr="00D62985">
        <w:rPr>
          <w:rFonts w:ascii="Arial" w:eastAsia="Times New Roman" w:hAnsi="Arial" w:cs="Arial"/>
          <w:color w:val="000000"/>
          <w:sz w:val="20"/>
          <w:szCs w:val="20"/>
        </w:rPr>
        <w:t xml:space="preserve">A list of six questions </w:t>
      </w:r>
      <w:r w:rsidR="00146B15" w:rsidRPr="00D62985">
        <w:rPr>
          <w:rFonts w:ascii="Arial" w:eastAsia="Times New Roman" w:hAnsi="Arial" w:cs="Arial"/>
          <w:color w:val="000000"/>
          <w:sz w:val="20"/>
          <w:szCs w:val="20"/>
        </w:rPr>
        <w:t>wi</w:t>
      </w:r>
      <w:r w:rsidR="00146B15" w:rsidRPr="00D62985">
        <w:rPr>
          <w:rFonts w:ascii="Arial" w:eastAsia="Times New Roman" w:hAnsi="Arial" w:cs="Arial"/>
          <w:color w:val="000000"/>
          <w:sz w:val="20"/>
          <w:szCs w:val="20"/>
        </w:rPr>
        <w:t>ll</w:t>
      </w:r>
      <w:r w:rsidRPr="00D62985">
        <w:rPr>
          <w:rFonts w:ascii="Arial" w:eastAsia="Times New Roman" w:hAnsi="Arial" w:cs="Arial"/>
          <w:color w:val="000000"/>
          <w:sz w:val="20"/>
          <w:szCs w:val="20"/>
        </w:rPr>
        <w:t xml:space="preserve"> be posted on the website as a study guide.  The actual three exam questions will be taken from that list.</w:t>
      </w:r>
    </w:p>
    <w:p w14:paraId="2035F3B1" w14:textId="59F7AB6C" w:rsidR="00C35DDA" w:rsidRPr="00D62985" w:rsidRDefault="00EB7D03" w:rsidP="00D62985">
      <w:pPr>
        <w:pStyle w:val="ListParagraph"/>
        <w:numPr>
          <w:ilvl w:val="0"/>
          <w:numId w:val="53"/>
        </w:numPr>
        <w:ind w:right="245"/>
        <w:divId w:val="448016338"/>
        <w:rPr>
          <w:rFonts w:ascii="Arial" w:eastAsia="Times New Roman" w:hAnsi="Arial" w:cs="Arial"/>
          <w:color w:val="000000"/>
          <w:sz w:val="20"/>
          <w:szCs w:val="20"/>
        </w:rPr>
      </w:pPr>
      <w:r w:rsidRPr="00D62985">
        <w:rPr>
          <w:rFonts w:ascii="Arial" w:eastAsia="Times New Roman" w:hAnsi="Arial" w:cs="Arial"/>
          <w:color w:val="000000"/>
          <w:sz w:val="20"/>
          <w:szCs w:val="20"/>
        </w:rPr>
        <w:t>The questions span the assigned reading for the course.  You may also find your lecture notes from class and corrected quiz answers useful.  Also see “Instructor presentations” and various group presentations on the website.  Your answers will be stronger if you incorporate the appropriate ideas and examples in your re</w:t>
      </w:r>
      <w:r w:rsidR="00BF77DA" w:rsidRPr="00D62985">
        <w:rPr>
          <w:rFonts w:ascii="Arial" w:eastAsia="Times New Roman" w:hAnsi="Arial" w:cs="Arial"/>
          <w:color w:val="000000"/>
          <w:sz w:val="20"/>
          <w:szCs w:val="20"/>
        </w:rPr>
        <w:t>sponses to a particular question.</w:t>
      </w:r>
    </w:p>
    <w:p w14:paraId="6374FA44" w14:textId="02CC76AE" w:rsidR="0095011C" w:rsidRPr="00D62985" w:rsidRDefault="00BF77DA" w:rsidP="00D62985">
      <w:pPr>
        <w:pStyle w:val="ListParagraph"/>
        <w:numPr>
          <w:ilvl w:val="0"/>
          <w:numId w:val="53"/>
        </w:numPr>
        <w:ind w:right="245"/>
        <w:divId w:val="448016338"/>
        <w:rPr>
          <w:rFonts w:ascii="Arial" w:eastAsia="Times New Roman" w:hAnsi="Arial" w:cs="Arial"/>
          <w:color w:val="000000"/>
          <w:sz w:val="20"/>
          <w:szCs w:val="20"/>
        </w:rPr>
      </w:pPr>
      <w:r w:rsidRPr="00D62985">
        <w:rPr>
          <w:rFonts w:ascii="Arial" w:eastAsia="Times New Roman" w:hAnsi="Arial" w:cs="Arial"/>
          <w:color w:val="000000"/>
          <w:sz w:val="20"/>
          <w:szCs w:val="20"/>
        </w:rPr>
        <w:t>Evaluation and grades for exam</w:t>
      </w:r>
      <w:r w:rsidR="0095011C" w:rsidRPr="00D62985">
        <w:rPr>
          <w:rFonts w:ascii="Arial" w:eastAsia="Times New Roman" w:hAnsi="Arial" w:cs="Arial"/>
          <w:color w:val="000000"/>
          <w:sz w:val="20"/>
          <w:szCs w:val="20"/>
        </w:rPr>
        <w:t xml:space="preserve">s will be provided by </w:t>
      </w:r>
      <w:r w:rsidR="00A32CAD" w:rsidRPr="00D62985">
        <w:rPr>
          <w:rFonts w:ascii="Arial" w:eastAsia="Times New Roman" w:hAnsi="Arial" w:cs="Arial"/>
          <w:b/>
          <w:color w:val="000000"/>
          <w:sz w:val="20"/>
          <w:szCs w:val="20"/>
        </w:rPr>
        <w:t xml:space="preserve">Dec. </w:t>
      </w:r>
      <w:r w:rsidR="00146B15" w:rsidRPr="00D62985">
        <w:rPr>
          <w:rFonts w:ascii="Arial" w:eastAsia="Times New Roman" w:hAnsi="Arial" w:cs="Arial"/>
          <w:b/>
          <w:color w:val="000000"/>
          <w:sz w:val="20"/>
          <w:szCs w:val="20"/>
        </w:rPr>
        <w:t>10</w:t>
      </w:r>
      <w:r w:rsidR="0095011C" w:rsidRPr="00D62985">
        <w:rPr>
          <w:rFonts w:ascii="Arial" w:eastAsia="Times New Roman" w:hAnsi="Arial" w:cs="Arial"/>
          <w:b/>
          <w:color w:val="000000"/>
          <w:sz w:val="20"/>
          <w:szCs w:val="20"/>
        </w:rPr>
        <w:t>.</w:t>
      </w:r>
    </w:p>
    <w:p w14:paraId="19B1E96F" w14:textId="77777777" w:rsidR="00442EEA" w:rsidRDefault="00320FFC">
      <w:pPr>
        <w:pBdr>
          <w:bottom w:val="single" w:sz="18" w:space="4" w:color="F3F3F3"/>
        </w:pBdr>
        <w:shd w:val="clear" w:color="auto" w:fill="F5F5F5"/>
        <w:spacing w:before="0" w:beforeAutospacing="0" w:after="0" w:afterAutospacing="0"/>
        <w:textAlignment w:val="bottom"/>
        <w:outlineLvl w:val="3"/>
        <w:divId w:val="636421508"/>
        <w:rPr>
          <w:rFonts w:ascii="Arial" w:eastAsia="Times New Roman" w:hAnsi="Arial" w:cs="Arial"/>
          <w:caps/>
          <w:color w:val="000000"/>
          <w:sz w:val="20"/>
          <w:szCs w:val="20"/>
        </w:rPr>
      </w:pPr>
      <w:r>
        <w:rPr>
          <w:rFonts w:ascii="Arial" w:eastAsia="Times New Roman" w:hAnsi="Arial" w:cs="Arial"/>
          <w:caps/>
          <w:color w:val="000000"/>
          <w:sz w:val="20"/>
          <w:szCs w:val="20"/>
        </w:rPr>
        <w:lastRenderedPageBreak/>
        <w:t xml:space="preserve">General Participation </w:t>
      </w:r>
    </w:p>
    <w:p w14:paraId="5954FBEC" w14:textId="0261D08F" w:rsidR="00442EEA" w:rsidRDefault="00320FFC" w:rsidP="0095011C">
      <w:pPr>
        <w:pStyle w:val="NormalWeb"/>
        <w:divId w:val="636421508"/>
        <w:rPr>
          <w:rFonts w:ascii="Arial" w:hAnsi="Arial" w:cs="Arial"/>
          <w:color w:val="000000"/>
          <w:sz w:val="20"/>
          <w:szCs w:val="20"/>
        </w:rPr>
      </w:pPr>
      <w:r>
        <w:rPr>
          <w:rFonts w:ascii="Arial" w:hAnsi="Arial" w:cs="Arial"/>
          <w:color w:val="000000"/>
          <w:sz w:val="20"/>
          <w:szCs w:val="20"/>
        </w:rPr>
        <w:t xml:space="preserve">Students will attend class regularly, participate in classroom discussions and activities, be consistent contributors to group activities, and engage fully in all online discussions and projects. </w:t>
      </w:r>
      <w:r>
        <w:rPr>
          <w:rStyle w:val="Strong"/>
          <w:rFonts w:ascii="Arial" w:hAnsi="Arial" w:cs="Arial"/>
          <w:color w:val="000000"/>
          <w:sz w:val="20"/>
          <w:szCs w:val="20"/>
        </w:rPr>
        <w:t>(7</w:t>
      </w:r>
      <w:r w:rsidR="00D62985">
        <w:rPr>
          <w:rStyle w:val="Strong"/>
          <w:rFonts w:ascii="Arial" w:hAnsi="Arial" w:cs="Arial"/>
          <w:color w:val="000000"/>
          <w:sz w:val="20"/>
          <w:szCs w:val="20"/>
        </w:rPr>
        <w:t>0</w:t>
      </w:r>
      <w:r>
        <w:rPr>
          <w:rStyle w:val="Strong"/>
          <w:rFonts w:ascii="Arial" w:hAnsi="Arial" w:cs="Arial"/>
          <w:color w:val="000000"/>
          <w:sz w:val="20"/>
          <w:szCs w:val="20"/>
        </w:rPr>
        <w:t xml:space="preserve"> possible points)</w:t>
      </w:r>
      <w:r>
        <w:rPr>
          <w:rFonts w:ascii="Arial" w:hAnsi="Arial" w:cs="Arial"/>
          <w:color w:val="000000"/>
          <w:sz w:val="20"/>
          <w:szCs w:val="20"/>
        </w:rPr>
        <w:t>.</w:t>
      </w:r>
    </w:p>
    <w:p w14:paraId="2C517A35" w14:textId="77777777" w:rsidR="00442EEA" w:rsidRDefault="00320FFC">
      <w:pPr>
        <w:pBdr>
          <w:bottom w:val="single" w:sz="18" w:space="4" w:color="F3F3F3"/>
        </w:pBdr>
        <w:shd w:val="clear" w:color="auto" w:fill="F5F5F5"/>
        <w:spacing w:before="0" w:beforeAutospacing="0" w:after="0" w:afterAutospacing="0"/>
        <w:textAlignment w:val="bottom"/>
        <w:outlineLvl w:val="3"/>
        <w:divId w:val="2056418689"/>
        <w:rPr>
          <w:rFonts w:ascii="Arial" w:eastAsia="Times New Roman" w:hAnsi="Arial" w:cs="Arial"/>
          <w:caps/>
          <w:color w:val="000000"/>
          <w:sz w:val="20"/>
          <w:szCs w:val="20"/>
        </w:rPr>
      </w:pPr>
      <w:r>
        <w:rPr>
          <w:rFonts w:ascii="Arial" w:eastAsia="Times New Roman" w:hAnsi="Arial" w:cs="Arial"/>
          <w:caps/>
          <w:color w:val="000000"/>
          <w:sz w:val="20"/>
          <w:szCs w:val="20"/>
        </w:rPr>
        <w:t>Grading</w:t>
      </w:r>
    </w:p>
    <w:p w14:paraId="4CCA0531" w14:textId="3A949D70" w:rsidR="00442EEA" w:rsidRDefault="00320FFC">
      <w:pPr>
        <w:pStyle w:val="NormalWeb"/>
        <w:divId w:val="2056418689"/>
        <w:rPr>
          <w:rFonts w:ascii="Arial" w:hAnsi="Arial" w:cs="Arial"/>
          <w:color w:val="000000"/>
          <w:sz w:val="20"/>
          <w:szCs w:val="20"/>
        </w:rPr>
      </w:pPr>
      <w:r>
        <w:rPr>
          <w:rStyle w:val="Strong"/>
          <w:rFonts w:ascii="Arial" w:hAnsi="Arial" w:cs="Arial"/>
          <w:color w:val="000000"/>
          <w:sz w:val="20"/>
          <w:szCs w:val="20"/>
        </w:rPr>
        <w:t>No credit will be given for posts after their deadline</w:t>
      </w:r>
      <w:r w:rsidR="003C34B5">
        <w:rPr>
          <w:rStyle w:val="Strong"/>
          <w:rFonts w:ascii="Arial" w:hAnsi="Arial" w:cs="Arial"/>
          <w:color w:val="000000"/>
          <w:sz w:val="20"/>
          <w:szCs w:val="20"/>
        </w:rPr>
        <w:t xml:space="preserve"> </w:t>
      </w:r>
      <w:proofErr w:type="spellStart"/>
      <w:r w:rsidR="003C34B5">
        <w:rPr>
          <w:rStyle w:val="Strong"/>
          <w:rFonts w:ascii="Arial" w:hAnsi="Arial" w:cs="Arial"/>
          <w:color w:val="000000"/>
          <w:sz w:val="20"/>
          <w:szCs w:val="20"/>
        </w:rPr>
        <w:t>ithout</w:t>
      </w:r>
      <w:proofErr w:type="spellEnd"/>
      <w:r w:rsidR="003C34B5">
        <w:rPr>
          <w:rStyle w:val="Strong"/>
          <w:rFonts w:ascii="Arial" w:hAnsi="Arial" w:cs="Arial"/>
          <w:color w:val="000000"/>
          <w:sz w:val="20"/>
          <w:szCs w:val="20"/>
        </w:rPr>
        <w:t xml:space="preserve"> permission.</w:t>
      </w:r>
      <w:r>
        <w:rPr>
          <w:rFonts w:ascii="Arial" w:hAnsi="Arial" w:cs="Arial"/>
          <w:color w:val="000000"/>
          <w:sz w:val="20"/>
          <w:szCs w:val="20"/>
        </w:rPr>
        <w:t xml:space="preserve"> </w:t>
      </w:r>
      <w:r w:rsidR="003C34B5">
        <w:rPr>
          <w:rFonts w:ascii="Arial" w:hAnsi="Arial" w:cs="Arial"/>
          <w:color w:val="000000"/>
          <w:sz w:val="20"/>
          <w:szCs w:val="20"/>
        </w:rPr>
        <w:t>I</w:t>
      </w:r>
      <w:r>
        <w:rPr>
          <w:rFonts w:ascii="Arial" w:hAnsi="Arial" w:cs="Arial"/>
          <w:color w:val="000000"/>
          <w:sz w:val="20"/>
          <w:szCs w:val="20"/>
        </w:rPr>
        <w:t>t is important to pay attention to the opening and closing dates for all online discussions. </w:t>
      </w:r>
    </w:p>
    <w:p w14:paraId="7D35FCA4" w14:textId="77777777" w:rsidR="00442EEA" w:rsidRDefault="00320FFC">
      <w:pPr>
        <w:pStyle w:val="NormalWeb"/>
        <w:divId w:val="2056418689"/>
        <w:rPr>
          <w:rFonts w:ascii="Arial" w:hAnsi="Arial" w:cs="Arial"/>
          <w:color w:val="000000"/>
          <w:sz w:val="20"/>
          <w:szCs w:val="20"/>
        </w:rPr>
      </w:pPr>
      <w:r>
        <w:rPr>
          <w:rFonts w:ascii="Arial" w:hAnsi="Arial" w:cs="Arial"/>
          <w:color w:val="000000"/>
          <w:sz w:val="20"/>
          <w:szCs w:val="20"/>
        </w:rPr>
        <w:t>Evaluation and grades for online discussions will be provided regularly during the semester, normally within a week of a discussion’s closing.</w:t>
      </w:r>
    </w:p>
    <w:tbl>
      <w:tblPr>
        <w:tblW w:w="0" w:type="auto"/>
        <w:tblBorders>
          <w:top w:val="outset" w:sz="6" w:space="0" w:color="CCCCCC"/>
          <w:left w:val="outset" w:sz="6" w:space="0" w:color="CCCCCC"/>
          <w:bottom w:val="outset" w:sz="6" w:space="0" w:color="CCCCCC"/>
          <w:right w:val="outset" w:sz="6" w:space="0" w:color="CCCCCC"/>
        </w:tblBorders>
        <w:tblCellMar>
          <w:top w:w="20" w:type="dxa"/>
          <w:left w:w="20" w:type="dxa"/>
          <w:bottom w:w="20" w:type="dxa"/>
          <w:right w:w="20" w:type="dxa"/>
        </w:tblCellMar>
        <w:tblLook w:val="04A0" w:firstRow="1" w:lastRow="0" w:firstColumn="1" w:lastColumn="0" w:noHBand="0" w:noVBand="1"/>
      </w:tblPr>
      <w:tblGrid>
        <w:gridCol w:w="10336"/>
      </w:tblGrid>
      <w:tr w:rsidR="00442EEA" w14:paraId="5663C520" w14:textId="77777777">
        <w:trPr>
          <w:divId w:val="2056418689"/>
        </w:trPr>
        <w:tc>
          <w:tcPr>
            <w:tcW w:w="0" w:type="auto"/>
            <w:tcBorders>
              <w:top w:val="outset" w:sz="6" w:space="0" w:color="CCCCCC"/>
              <w:left w:val="outset" w:sz="6" w:space="0" w:color="CCCCCC"/>
              <w:bottom w:val="outset" w:sz="6" w:space="0" w:color="CCCCCC"/>
              <w:right w:val="outset" w:sz="6" w:space="0" w:color="CCCCCC"/>
            </w:tcBorders>
            <w:vAlign w:val="center"/>
            <w:hideMark/>
          </w:tcPr>
          <w:tbl>
            <w:tblPr>
              <w:tblW w:w="10296" w:type="dxa"/>
              <w:tblCellMar>
                <w:top w:w="30" w:type="dxa"/>
                <w:left w:w="30" w:type="dxa"/>
                <w:bottom w:w="30" w:type="dxa"/>
                <w:right w:w="30" w:type="dxa"/>
              </w:tblCellMar>
              <w:tblLook w:val="04A0" w:firstRow="1" w:lastRow="0" w:firstColumn="1" w:lastColumn="0" w:noHBand="0" w:noVBand="1"/>
            </w:tblPr>
            <w:tblGrid>
              <w:gridCol w:w="4791"/>
              <w:gridCol w:w="1761"/>
              <w:gridCol w:w="1563"/>
              <w:gridCol w:w="1188"/>
              <w:gridCol w:w="993"/>
            </w:tblGrid>
            <w:tr w:rsidR="00442EEA" w14:paraId="6E382CA4" w14:textId="77777777" w:rsidTr="00AF6FD6">
              <w:trPr>
                <w:tblHeader/>
              </w:trPr>
              <w:tc>
                <w:tcPr>
                  <w:tcW w:w="4791" w:type="dxa"/>
                  <w:shd w:val="clear" w:color="auto" w:fill="A4BDD4"/>
                  <w:vAlign w:val="center"/>
                  <w:hideMark/>
                </w:tcPr>
                <w:p w14:paraId="1B2A2999" w14:textId="77777777" w:rsidR="00442EEA" w:rsidRDefault="00320FFC">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Course Requirements</w:t>
                  </w:r>
                </w:p>
              </w:tc>
              <w:tc>
                <w:tcPr>
                  <w:tcW w:w="1761" w:type="dxa"/>
                  <w:shd w:val="clear" w:color="auto" w:fill="A4BDD4"/>
                  <w:vAlign w:val="center"/>
                  <w:hideMark/>
                </w:tcPr>
                <w:p w14:paraId="3B8A9C8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Number of Items</w:t>
                  </w:r>
                </w:p>
              </w:tc>
              <w:tc>
                <w:tcPr>
                  <w:tcW w:w="1563" w:type="dxa"/>
                  <w:shd w:val="clear" w:color="auto" w:fill="A4BDD4"/>
                  <w:vAlign w:val="center"/>
                  <w:hideMark/>
                </w:tcPr>
                <w:p w14:paraId="4FA41853"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Points for Each</w:t>
                  </w:r>
                </w:p>
              </w:tc>
              <w:tc>
                <w:tcPr>
                  <w:tcW w:w="1188" w:type="dxa"/>
                  <w:shd w:val="clear" w:color="auto" w:fill="A4BDD4"/>
                  <w:vAlign w:val="center"/>
                  <w:hideMark/>
                </w:tcPr>
                <w:p w14:paraId="6545F8D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Total Points</w:t>
                  </w:r>
                </w:p>
              </w:tc>
              <w:tc>
                <w:tcPr>
                  <w:tcW w:w="993" w:type="dxa"/>
                  <w:shd w:val="clear" w:color="auto" w:fill="A4BDD4"/>
                  <w:vAlign w:val="center"/>
                  <w:hideMark/>
                </w:tcPr>
                <w:p w14:paraId="48688EB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Weight</w:t>
                  </w:r>
                </w:p>
              </w:tc>
            </w:tr>
            <w:tr w:rsidR="00442EEA" w14:paraId="1856D0C6" w14:textId="77777777" w:rsidTr="00AF6FD6">
              <w:tc>
                <w:tcPr>
                  <w:tcW w:w="4791" w:type="dxa"/>
                  <w:vAlign w:val="center"/>
                  <w:hideMark/>
                </w:tcPr>
                <w:p w14:paraId="7C157CD2" w14:textId="77777777" w:rsidR="00442EEA" w:rsidRDefault="00320FFC">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Quizzes</w:t>
                  </w:r>
                  <w:r>
                    <w:rPr>
                      <w:rFonts w:ascii="Arial" w:eastAsia="Times New Roman" w:hAnsi="Arial" w:cs="Arial"/>
                      <w:sz w:val="20"/>
                      <w:szCs w:val="20"/>
                    </w:rPr>
                    <w:br/>
                    <w:t>*Lowest two quiz grades will be dropped.</w:t>
                  </w:r>
                </w:p>
              </w:tc>
              <w:tc>
                <w:tcPr>
                  <w:tcW w:w="1761" w:type="dxa"/>
                  <w:vAlign w:val="center"/>
                  <w:hideMark/>
                </w:tcPr>
                <w:p w14:paraId="5F627E32" w14:textId="77777777" w:rsidR="00442EEA" w:rsidRDefault="00320FFC">
                  <w:pPr>
                    <w:pStyle w:val="NormalWeb"/>
                    <w:jc w:val="center"/>
                    <w:rPr>
                      <w:rFonts w:ascii="Arial" w:hAnsi="Arial" w:cs="Arial"/>
                      <w:sz w:val="20"/>
                      <w:szCs w:val="20"/>
                    </w:rPr>
                  </w:pPr>
                  <w:r>
                    <w:rPr>
                      <w:rFonts w:ascii="Arial" w:hAnsi="Arial" w:cs="Arial"/>
                      <w:sz w:val="20"/>
                      <w:szCs w:val="20"/>
                    </w:rPr>
                    <w:t>10 (out of 12)</w:t>
                  </w:r>
                </w:p>
              </w:tc>
              <w:tc>
                <w:tcPr>
                  <w:tcW w:w="1563" w:type="dxa"/>
                  <w:vAlign w:val="center"/>
                  <w:hideMark/>
                </w:tcPr>
                <w:p w14:paraId="60903262"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10</w:t>
                  </w:r>
                </w:p>
              </w:tc>
              <w:tc>
                <w:tcPr>
                  <w:tcW w:w="1188" w:type="dxa"/>
                  <w:vAlign w:val="center"/>
                  <w:hideMark/>
                </w:tcPr>
                <w:p w14:paraId="16E9BADC"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100</w:t>
                  </w:r>
                </w:p>
              </w:tc>
              <w:tc>
                <w:tcPr>
                  <w:tcW w:w="993" w:type="dxa"/>
                  <w:vAlign w:val="center"/>
                  <w:hideMark/>
                </w:tcPr>
                <w:p w14:paraId="1FB25AEC"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20%</w:t>
                  </w:r>
                </w:p>
              </w:tc>
            </w:tr>
            <w:tr w:rsidR="00442EEA" w14:paraId="03A1D47B" w14:textId="77777777" w:rsidTr="00AF6FD6">
              <w:tc>
                <w:tcPr>
                  <w:tcW w:w="4791" w:type="dxa"/>
                  <w:shd w:val="clear" w:color="auto" w:fill="F0F0F0"/>
                  <w:vAlign w:val="center"/>
                  <w:hideMark/>
                </w:tcPr>
                <w:p w14:paraId="559408E1" w14:textId="77777777" w:rsidR="00442EEA" w:rsidRDefault="00320FFC" w:rsidP="00BA4580">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 xml:space="preserve">Group </w:t>
                  </w:r>
                  <w:r w:rsidR="00BA4580">
                    <w:rPr>
                      <w:rFonts w:ascii="Arial" w:eastAsia="Times New Roman" w:hAnsi="Arial" w:cs="Arial"/>
                      <w:sz w:val="20"/>
                      <w:szCs w:val="20"/>
                    </w:rPr>
                    <w:t>Presentations and Summaries</w:t>
                  </w:r>
                  <w:r>
                    <w:rPr>
                      <w:rFonts w:ascii="Arial" w:eastAsia="Times New Roman" w:hAnsi="Arial" w:cs="Arial"/>
                      <w:sz w:val="20"/>
                      <w:szCs w:val="20"/>
                    </w:rPr>
                    <w:t> </w:t>
                  </w:r>
                </w:p>
              </w:tc>
              <w:tc>
                <w:tcPr>
                  <w:tcW w:w="1761" w:type="dxa"/>
                  <w:shd w:val="clear" w:color="auto" w:fill="F0F0F0"/>
                  <w:vAlign w:val="center"/>
                  <w:hideMark/>
                </w:tcPr>
                <w:p w14:paraId="2B258E7C" w14:textId="77777777" w:rsidR="00442EEA" w:rsidRDefault="00BA4580">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3</w:t>
                  </w:r>
                </w:p>
              </w:tc>
              <w:tc>
                <w:tcPr>
                  <w:tcW w:w="1563" w:type="dxa"/>
                  <w:shd w:val="clear" w:color="auto" w:fill="F0F0F0"/>
                  <w:vAlign w:val="center"/>
                  <w:hideMark/>
                </w:tcPr>
                <w:p w14:paraId="5AD7F05B" w14:textId="61E727AC" w:rsidR="00442EEA"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3</w:t>
                  </w:r>
                  <w:r w:rsidR="00FF2542">
                    <w:rPr>
                      <w:rFonts w:ascii="Arial" w:eastAsia="Times New Roman" w:hAnsi="Arial" w:cs="Arial"/>
                      <w:sz w:val="20"/>
                      <w:szCs w:val="20"/>
                    </w:rPr>
                    <w:t>5</w:t>
                  </w:r>
                </w:p>
              </w:tc>
              <w:tc>
                <w:tcPr>
                  <w:tcW w:w="1188" w:type="dxa"/>
                  <w:shd w:val="clear" w:color="auto" w:fill="F0F0F0"/>
                  <w:vAlign w:val="center"/>
                  <w:hideMark/>
                </w:tcPr>
                <w:p w14:paraId="292CAD93" w14:textId="17551CD1" w:rsidR="00442EEA"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105</w:t>
                  </w:r>
                </w:p>
              </w:tc>
              <w:tc>
                <w:tcPr>
                  <w:tcW w:w="993" w:type="dxa"/>
                  <w:shd w:val="clear" w:color="auto" w:fill="F0F0F0"/>
                  <w:vAlign w:val="center"/>
                  <w:hideMark/>
                </w:tcPr>
                <w:p w14:paraId="320BA410" w14:textId="15286C65" w:rsidR="00442EEA"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21</w:t>
                  </w:r>
                  <w:r w:rsidR="00320FFC">
                    <w:rPr>
                      <w:rFonts w:ascii="Arial" w:eastAsia="Times New Roman" w:hAnsi="Arial" w:cs="Arial"/>
                      <w:sz w:val="20"/>
                      <w:szCs w:val="20"/>
                    </w:rPr>
                    <w:t>%</w:t>
                  </w:r>
                </w:p>
              </w:tc>
            </w:tr>
            <w:tr w:rsidR="00442EEA" w14:paraId="563FA554" w14:textId="77777777" w:rsidTr="00BA4580">
              <w:tc>
                <w:tcPr>
                  <w:tcW w:w="4791" w:type="dxa"/>
                  <w:vAlign w:val="center"/>
                </w:tcPr>
                <w:p w14:paraId="72611DEA" w14:textId="06B1795C" w:rsidR="00442EEA" w:rsidRDefault="00025EFE">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Video Discussions </w:t>
                  </w:r>
                </w:p>
              </w:tc>
              <w:tc>
                <w:tcPr>
                  <w:tcW w:w="1761" w:type="dxa"/>
                  <w:vAlign w:val="center"/>
                </w:tcPr>
                <w:p w14:paraId="12C592CC" w14:textId="2C6E287A" w:rsidR="00442EEA" w:rsidRDefault="00025EFE">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3</w:t>
                  </w:r>
                </w:p>
              </w:tc>
              <w:tc>
                <w:tcPr>
                  <w:tcW w:w="1563" w:type="dxa"/>
                  <w:vAlign w:val="center"/>
                </w:tcPr>
                <w:p w14:paraId="409D4818" w14:textId="5703F477" w:rsidR="00442EEA"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3</w:t>
                  </w:r>
                  <w:r w:rsidR="00025EFE">
                    <w:rPr>
                      <w:rFonts w:ascii="Arial" w:eastAsia="Times New Roman" w:hAnsi="Arial" w:cs="Arial"/>
                      <w:sz w:val="20"/>
                      <w:szCs w:val="20"/>
                    </w:rPr>
                    <w:t>5</w:t>
                  </w:r>
                </w:p>
              </w:tc>
              <w:tc>
                <w:tcPr>
                  <w:tcW w:w="1188" w:type="dxa"/>
                  <w:vAlign w:val="center"/>
                </w:tcPr>
                <w:p w14:paraId="6CE38C18" w14:textId="05CCFBD4" w:rsidR="00442EEA"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105</w:t>
                  </w:r>
                </w:p>
              </w:tc>
              <w:tc>
                <w:tcPr>
                  <w:tcW w:w="993" w:type="dxa"/>
                  <w:vAlign w:val="center"/>
                </w:tcPr>
                <w:p w14:paraId="70826A94" w14:textId="4D9E0044" w:rsidR="00442EEA"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21</w:t>
                  </w:r>
                  <w:r w:rsidR="003E0820">
                    <w:rPr>
                      <w:rFonts w:ascii="Arial" w:eastAsia="Times New Roman" w:hAnsi="Arial" w:cs="Arial"/>
                      <w:sz w:val="20"/>
                      <w:szCs w:val="20"/>
                    </w:rPr>
                    <w:t>%</w:t>
                  </w:r>
                </w:p>
              </w:tc>
            </w:tr>
            <w:tr w:rsidR="00E77A0C" w14:paraId="65C06470" w14:textId="77777777" w:rsidTr="00000AA3">
              <w:tc>
                <w:tcPr>
                  <w:tcW w:w="4791" w:type="dxa"/>
                  <w:shd w:val="clear" w:color="auto" w:fill="F0F0F0"/>
                  <w:vAlign w:val="center"/>
                </w:tcPr>
                <w:p w14:paraId="62B66134" w14:textId="6EFDE799" w:rsidR="00E77A0C" w:rsidRDefault="00E77A0C" w:rsidP="00E77A0C">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General Participation </w:t>
                  </w:r>
                </w:p>
              </w:tc>
              <w:tc>
                <w:tcPr>
                  <w:tcW w:w="1761" w:type="dxa"/>
                  <w:shd w:val="clear" w:color="auto" w:fill="auto"/>
                  <w:vAlign w:val="center"/>
                </w:tcPr>
                <w:p w14:paraId="09BBF1FE" w14:textId="24CA8E7F"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N/A</w:t>
                  </w:r>
                </w:p>
              </w:tc>
              <w:tc>
                <w:tcPr>
                  <w:tcW w:w="1563" w:type="dxa"/>
                  <w:shd w:val="clear" w:color="auto" w:fill="auto"/>
                  <w:vAlign w:val="center"/>
                </w:tcPr>
                <w:p w14:paraId="0A3F588C" w14:textId="10CD4657"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N/A</w:t>
                  </w:r>
                </w:p>
              </w:tc>
              <w:tc>
                <w:tcPr>
                  <w:tcW w:w="1188" w:type="dxa"/>
                  <w:shd w:val="clear" w:color="auto" w:fill="F0F0F0"/>
                  <w:vAlign w:val="center"/>
                </w:tcPr>
                <w:p w14:paraId="3B3499F9" w14:textId="3D73F1A4"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70</w:t>
                  </w:r>
                </w:p>
              </w:tc>
              <w:tc>
                <w:tcPr>
                  <w:tcW w:w="993" w:type="dxa"/>
                  <w:shd w:val="clear" w:color="auto" w:fill="F0F0F0"/>
                  <w:vAlign w:val="center"/>
                </w:tcPr>
                <w:p w14:paraId="6C03B840" w14:textId="73EDB4F8"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14%</w:t>
                  </w:r>
                </w:p>
              </w:tc>
            </w:tr>
            <w:tr w:rsidR="00E77A0C" w14:paraId="2085D3DF" w14:textId="77777777" w:rsidTr="002D52C9">
              <w:tc>
                <w:tcPr>
                  <w:tcW w:w="4791" w:type="dxa"/>
                  <w:shd w:val="clear" w:color="auto" w:fill="auto"/>
                  <w:vAlign w:val="center"/>
                </w:tcPr>
                <w:p w14:paraId="20D9F9D3" w14:textId="18B971B9" w:rsidR="00E77A0C" w:rsidRDefault="00E77A0C" w:rsidP="00E77A0C">
                  <w:pPr>
                    <w:spacing w:before="0" w:beforeAutospacing="0" w:after="0" w:afterAutospacing="0"/>
                    <w:rPr>
                      <w:rFonts w:ascii="Arial" w:eastAsia="Times New Roman" w:hAnsi="Arial" w:cs="Arial"/>
                      <w:sz w:val="20"/>
                      <w:szCs w:val="20"/>
                    </w:rPr>
                  </w:pPr>
                  <w:r>
                    <w:rPr>
                      <w:rFonts w:ascii="Arial" w:eastAsia="Times New Roman" w:hAnsi="Arial" w:cs="Arial"/>
                      <w:sz w:val="20"/>
                      <w:szCs w:val="20"/>
                    </w:rPr>
                    <w:t>Final Exam</w:t>
                  </w:r>
                </w:p>
              </w:tc>
              <w:tc>
                <w:tcPr>
                  <w:tcW w:w="1761" w:type="dxa"/>
                  <w:shd w:val="clear" w:color="auto" w:fill="E7E6E6" w:themeFill="background2"/>
                  <w:vAlign w:val="center"/>
                </w:tcPr>
                <w:p w14:paraId="6551E506" w14:textId="41BC7A8E"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w:t>
                  </w:r>
                </w:p>
              </w:tc>
              <w:tc>
                <w:tcPr>
                  <w:tcW w:w="1563" w:type="dxa"/>
                  <w:shd w:val="clear" w:color="auto" w:fill="E7E6E6" w:themeFill="background2"/>
                  <w:vAlign w:val="center"/>
                </w:tcPr>
                <w:p w14:paraId="11CBFB10" w14:textId="76B6797E"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120</w:t>
                  </w:r>
                </w:p>
              </w:tc>
              <w:tc>
                <w:tcPr>
                  <w:tcW w:w="1188" w:type="dxa"/>
                  <w:shd w:val="clear" w:color="auto" w:fill="auto"/>
                  <w:vAlign w:val="center"/>
                </w:tcPr>
                <w:p w14:paraId="596B4D28" w14:textId="1906A2F7"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120</w:t>
                  </w:r>
                </w:p>
              </w:tc>
              <w:tc>
                <w:tcPr>
                  <w:tcW w:w="993" w:type="dxa"/>
                  <w:shd w:val="clear" w:color="auto" w:fill="auto"/>
                  <w:vAlign w:val="center"/>
                </w:tcPr>
                <w:p w14:paraId="047BE827" w14:textId="33EED543" w:rsidR="00E77A0C" w:rsidRDefault="00E77A0C" w:rsidP="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24%</w:t>
                  </w:r>
                </w:p>
              </w:tc>
            </w:tr>
            <w:tr w:rsidR="00BA4580" w14:paraId="76D203D2" w14:textId="77777777" w:rsidTr="00E77A0C">
              <w:tc>
                <w:tcPr>
                  <w:tcW w:w="4791" w:type="dxa"/>
                  <w:shd w:val="clear" w:color="auto" w:fill="E7E6E6" w:themeFill="background2"/>
                  <w:vAlign w:val="center"/>
                  <w:hideMark/>
                </w:tcPr>
                <w:p w14:paraId="491DD23A" w14:textId="7D59B132" w:rsidR="00BA4580" w:rsidRDefault="00025EFE">
                  <w:pPr>
                    <w:spacing w:before="0" w:beforeAutospacing="0" w:after="0" w:afterAutospacing="0"/>
                    <w:rPr>
                      <w:rFonts w:ascii="Arial" w:eastAsia="Times New Roman" w:hAnsi="Arial" w:cs="Arial"/>
                      <w:sz w:val="20"/>
                      <w:szCs w:val="20"/>
                    </w:rPr>
                  </w:pPr>
                  <w:r>
                    <w:rPr>
                      <w:rStyle w:val="Strong"/>
                      <w:rFonts w:ascii="Arial" w:eastAsia="Times New Roman" w:hAnsi="Arial" w:cs="Arial"/>
                      <w:sz w:val="20"/>
                      <w:szCs w:val="20"/>
                    </w:rPr>
                    <w:t>Total</w:t>
                  </w:r>
                </w:p>
              </w:tc>
              <w:tc>
                <w:tcPr>
                  <w:tcW w:w="1761" w:type="dxa"/>
                  <w:shd w:val="clear" w:color="auto" w:fill="E7E6E6" w:themeFill="background2"/>
                  <w:vAlign w:val="center"/>
                </w:tcPr>
                <w:p w14:paraId="1816C819" w14:textId="4D4261A4" w:rsidR="00BA4580" w:rsidRDefault="00E77A0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17</w:t>
                  </w:r>
                </w:p>
              </w:tc>
              <w:tc>
                <w:tcPr>
                  <w:tcW w:w="1563" w:type="dxa"/>
                  <w:shd w:val="clear" w:color="auto" w:fill="E7E6E6" w:themeFill="background2"/>
                  <w:vAlign w:val="center"/>
                </w:tcPr>
                <w:p w14:paraId="3D07366E" w14:textId="3818AD56" w:rsidR="00BA4580" w:rsidRDefault="00E77A0C" w:rsidP="00AF6FD6">
                  <w:pPr>
                    <w:spacing w:before="0" w:beforeAutospacing="0" w:after="0" w:afterAutospacing="0"/>
                    <w:jc w:val="center"/>
                    <w:rPr>
                      <w:rFonts w:ascii="Arial" w:eastAsia="Times New Roman" w:hAnsi="Arial" w:cs="Arial"/>
                      <w:sz w:val="20"/>
                      <w:szCs w:val="20"/>
                    </w:rPr>
                  </w:pPr>
                  <w:r w:rsidRPr="00E77A0C">
                    <w:rPr>
                      <w:rFonts w:ascii="Arial" w:eastAsia="Times New Roman" w:hAnsi="Arial" w:cs="Arial"/>
                      <w:sz w:val="20"/>
                      <w:szCs w:val="20"/>
                    </w:rPr>
                    <w:t>N/A</w:t>
                  </w:r>
                </w:p>
              </w:tc>
              <w:tc>
                <w:tcPr>
                  <w:tcW w:w="0" w:type="auto"/>
                  <w:shd w:val="clear" w:color="auto" w:fill="E7E6E6" w:themeFill="background2"/>
                  <w:vAlign w:val="center"/>
                  <w:hideMark/>
                </w:tcPr>
                <w:p w14:paraId="58C00183" w14:textId="6EC448CF" w:rsidR="00BA4580" w:rsidRDefault="005F5EE0">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5</w:t>
                  </w:r>
                  <w:r w:rsidR="00E77A0C">
                    <w:rPr>
                      <w:rFonts w:ascii="Arial" w:eastAsia="Times New Roman" w:hAnsi="Arial" w:cs="Arial"/>
                      <w:sz w:val="20"/>
                      <w:szCs w:val="20"/>
                    </w:rPr>
                    <w:t>00</w:t>
                  </w:r>
                </w:p>
              </w:tc>
              <w:tc>
                <w:tcPr>
                  <w:tcW w:w="993" w:type="dxa"/>
                  <w:shd w:val="clear" w:color="auto" w:fill="E7E6E6" w:themeFill="background2"/>
                  <w:vAlign w:val="center"/>
                  <w:hideMark/>
                </w:tcPr>
                <w:p w14:paraId="5906D97A" w14:textId="06EE31DC" w:rsidR="00BA4580" w:rsidRDefault="00025EFE">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100</w:t>
                  </w:r>
                  <w:r w:rsidR="00BA4580">
                    <w:rPr>
                      <w:rFonts w:ascii="Arial" w:eastAsia="Times New Roman" w:hAnsi="Arial" w:cs="Arial"/>
                      <w:sz w:val="20"/>
                      <w:szCs w:val="20"/>
                    </w:rPr>
                    <w:t>%</w:t>
                  </w:r>
                </w:p>
              </w:tc>
            </w:tr>
            <w:tr w:rsidR="00BA4580" w14:paraId="1F0BFFB3" w14:textId="77777777" w:rsidTr="00AF6FD6">
              <w:tc>
                <w:tcPr>
                  <w:tcW w:w="0" w:type="auto"/>
                  <w:vAlign w:val="center"/>
                </w:tcPr>
                <w:p w14:paraId="68072943" w14:textId="77777777" w:rsidR="00BA4580" w:rsidRDefault="00BA4580">
                  <w:pPr>
                    <w:spacing w:before="0" w:beforeAutospacing="0" w:after="0" w:afterAutospacing="0"/>
                    <w:rPr>
                      <w:rStyle w:val="Strong"/>
                      <w:rFonts w:ascii="Arial" w:eastAsia="Times New Roman" w:hAnsi="Arial" w:cs="Arial"/>
                      <w:sz w:val="20"/>
                      <w:szCs w:val="20"/>
                    </w:rPr>
                  </w:pPr>
                </w:p>
              </w:tc>
              <w:tc>
                <w:tcPr>
                  <w:tcW w:w="0" w:type="auto"/>
                  <w:vAlign w:val="center"/>
                </w:tcPr>
                <w:p w14:paraId="75C6CD5F" w14:textId="77777777" w:rsidR="00BA4580" w:rsidRDefault="00BA4580">
                  <w:pPr>
                    <w:spacing w:before="0" w:beforeAutospacing="0" w:after="0" w:afterAutospacing="0"/>
                    <w:jc w:val="center"/>
                    <w:rPr>
                      <w:rStyle w:val="Strong"/>
                      <w:rFonts w:ascii="Arial" w:eastAsia="Times New Roman" w:hAnsi="Arial" w:cs="Arial"/>
                      <w:sz w:val="20"/>
                      <w:szCs w:val="20"/>
                    </w:rPr>
                  </w:pPr>
                </w:p>
              </w:tc>
              <w:tc>
                <w:tcPr>
                  <w:tcW w:w="0" w:type="auto"/>
                  <w:vAlign w:val="center"/>
                </w:tcPr>
                <w:p w14:paraId="66C1B423" w14:textId="77777777" w:rsidR="00BA4580" w:rsidRDefault="00BA4580">
                  <w:pPr>
                    <w:spacing w:before="0" w:beforeAutospacing="0" w:after="0" w:afterAutospacing="0"/>
                    <w:jc w:val="center"/>
                    <w:rPr>
                      <w:rStyle w:val="Strong"/>
                      <w:rFonts w:ascii="Arial" w:eastAsia="Times New Roman" w:hAnsi="Arial" w:cs="Arial"/>
                      <w:sz w:val="20"/>
                      <w:szCs w:val="20"/>
                    </w:rPr>
                  </w:pPr>
                </w:p>
              </w:tc>
              <w:tc>
                <w:tcPr>
                  <w:tcW w:w="0" w:type="auto"/>
                  <w:vAlign w:val="center"/>
                </w:tcPr>
                <w:p w14:paraId="3028A205" w14:textId="77777777" w:rsidR="00BA4580" w:rsidRDefault="00BA4580">
                  <w:pPr>
                    <w:spacing w:before="0" w:beforeAutospacing="0" w:after="0" w:afterAutospacing="0"/>
                    <w:jc w:val="center"/>
                    <w:rPr>
                      <w:rStyle w:val="Strong"/>
                      <w:rFonts w:ascii="Arial" w:eastAsia="Times New Roman" w:hAnsi="Arial" w:cs="Arial"/>
                      <w:sz w:val="20"/>
                      <w:szCs w:val="20"/>
                    </w:rPr>
                  </w:pPr>
                </w:p>
              </w:tc>
              <w:tc>
                <w:tcPr>
                  <w:tcW w:w="993" w:type="dxa"/>
                  <w:vAlign w:val="center"/>
                </w:tcPr>
                <w:p w14:paraId="21DC6499" w14:textId="77777777" w:rsidR="00BA4580" w:rsidRDefault="00BA4580">
                  <w:pPr>
                    <w:spacing w:before="0" w:beforeAutospacing="0" w:after="0" w:afterAutospacing="0"/>
                    <w:jc w:val="center"/>
                    <w:rPr>
                      <w:rStyle w:val="Strong"/>
                      <w:rFonts w:ascii="Arial" w:eastAsia="Times New Roman" w:hAnsi="Arial" w:cs="Arial"/>
                      <w:sz w:val="20"/>
                      <w:szCs w:val="20"/>
                    </w:rPr>
                  </w:pPr>
                </w:p>
              </w:tc>
            </w:tr>
          </w:tbl>
          <w:p w14:paraId="2A5D3FC2" w14:textId="77777777" w:rsidR="00442EEA" w:rsidRDefault="00442EEA">
            <w:pPr>
              <w:spacing w:before="0" w:beforeAutospacing="0" w:after="0" w:afterAutospacing="0"/>
              <w:rPr>
                <w:rFonts w:ascii="Arial" w:eastAsia="Times New Roman" w:hAnsi="Arial" w:cs="Arial"/>
                <w:sz w:val="20"/>
                <w:szCs w:val="20"/>
              </w:rPr>
            </w:pPr>
          </w:p>
        </w:tc>
      </w:tr>
    </w:tbl>
    <w:p w14:paraId="4C8E39AF" w14:textId="77777777" w:rsidR="00442EEA" w:rsidRDefault="00442EEA">
      <w:pPr>
        <w:spacing w:before="0" w:beforeAutospacing="0" w:after="0" w:afterAutospacing="0"/>
        <w:divId w:val="2056418689"/>
        <w:rPr>
          <w:rFonts w:ascii="Arial" w:eastAsia="Times New Roman" w:hAnsi="Arial" w:cs="Arial"/>
          <w:vanish/>
          <w:color w:val="000000"/>
          <w:sz w:val="20"/>
          <w:szCs w:val="20"/>
        </w:rPr>
      </w:pPr>
    </w:p>
    <w:tbl>
      <w:tblPr>
        <w:tblW w:w="0" w:type="auto"/>
        <w:tblBorders>
          <w:top w:val="outset" w:sz="6" w:space="0" w:color="CCCCCC"/>
          <w:left w:val="outset" w:sz="6" w:space="0" w:color="CCCCCC"/>
          <w:bottom w:val="outset" w:sz="6" w:space="0" w:color="CCCCCC"/>
          <w:right w:val="outset" w:sz="6" w:space="0" w:color="CCCCCC"/>
        </w:tblBorders>
        <w:tblCellMar>
          <w:top w:w="20" w:type="dxa"/>
          <w:left w:w="20" w:type="dxa"/>
          <w:bottom w:w="20" w:type="dxa"/>
          <w:right w:w="20" w:type="dxa"/>
        </w:tblCellMar>
        <w:tblLook w:val="04A0" w:firstRow="1" w:lastRow="0" w:firstColumn="1" w:lastColumn="0" w:noHBand="0" w:noVBand="1"/>
      </w:tblPr>
      <w:tblGrid>
        <w:gridCol w:w="10336"/>
      </w:tblGrid>
      <w:tr w:rsidR="00442EEA" w14:paraId="23A83D34" w14:textId="77777777">
        <w:trPr>
          <w:divId w:val="2056418689"/>
        </w:trPr>
        <w:tc>
          <w:tcPr>
            <w:tcW w:w="0" w:type="auto"/>
            <w:tcBorders>
              <w:top w:val="outset" w:sz="6" w:space="0" w:color="CCCCCC"/>
              <w:left w:val="outset" w:sz="6" w:space="0" w:color="CCCCCC"/>
              <w:bottom w:val="outset" w:sz="6" w:space="0" w:color="CCCCCC"/>
              <w:right w:val="outset" w:sz="6" w:space="0" w:color="CCCCCC"/>
            </w:tcBorders>
            <w:vAlign w:val="center"/>
            <w:hideMark/>
          </w:tcPr>
          <w:tbl>
            <w:tblPr>
              <w:tblW w:w="10296" w:type="dxa"/>
              <w:tblCellMar>
                <w:top w:w="30" w:type="dxa"/>
                <w:left w:w="30" w:type="dxa"/>
                <w:bottom w:w="30" w:type="dxa"/>
                <w:right w:w="30" w:type="dxa"/>
              </w:tblCellMar>
              <w:tblLook w:val="04A0" w:firstRow="1" w:lastRow="0" w:firstColumn="1" w:lastColumn="0" w:noHBand="0" w:noVBand="1"/>
            </w:tblPr>
            <w:tblGrid>
              <w:gridCol w:w="1750"/>
              <w:gridCol w:w="1750"/>
              <w:gridCol w:w="1224"/>
              <w:gridCol w:w="2174"/>
              <w:gridCol w:w="1224"/>
              <w:gridCol w:w="2174"/>
            </w:tblGrid>
            <w:tr w:rsidR="00442EEA" w14:paraId="5C1E23F4" w14:textId="77777777">
              <w:trPr>
                <w:tblHeader/>
              </w:trPr>
              <w:tc>
                <w:tcPr>
                  <w:tcW w:w="850" w:type="pct"/>
                  <w:shd w:val="clear" w:color="auto" w:fill="A4BDD4"/>
                  <w:vAlign w:val="center"/>
                  <w:hideMark/>
                </w:tcPr>
                <w:p w14:paraId="0747DF58"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Letter</w:t>
                  </w:r>
                </w:p>
              </w:tc>
              <w:tc>
                <w:tcPr>
                  <w:tcW w:w="850" w:type="pct"/>
                  <w:shd w:val="clear" w:color="auto" w:fill="A4BDD4"/>
                  <w:vAlign w:val="center"/>
                  <w:hideMark/>
                </w:tcPr>
                <w:p w14:paraId="6B4FF49B"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Range (%)</w:t>
                  </w:r>
                </w:p>
              </w:tc>
              <w:tc>
                <w:tcPr>
                  <w:tcW w:w="0" w:type="auto"/>
                  <w:shd w:val="clear" w:color="auto" w:fill="A4BDD4"/>
                  <w:vAlign w:val="center"/>
                  <w:hideMark/>
                </w:tcPr>
                <w:p w14:paraId="7567BCA4"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Letter</w:t>
                  </w:r>
                </w:p>
              </w:tc>
              <w:tc>
                <w:tcPr>
                  <w:tcW w:w="0" w:type="auto"/>
                  <w:shd w:val="clear" w:color="auto" w:fill="A4BDD4"/>
                  <w:vAlign w:val="center"/>
                  <w:hideMark/>
                </w:tcPr>
                <w:p w14:paraId="27BCD3CB"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Range (%)</w:t>
                  </w:r>
                </w:p>
              </w:tc>
              <w:tc>
                <w:tcPr>
                  <w:tcW w:w="0" w:type="auto"/>
                  <w:shd w:val="clear" w:color="auto" w:fill="A4BDD4"/>
                  <w:vAlign w:val="center"/>
                  <w:hideMark/>
                </w:tcPr>
                <w:p w14:paraId="1215E21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Letter</w:t>
                  </w:r>
                </w:p>
              </w:tc>
              <w:tc>
                <w:tcPr>
                  <w:tcW w:w="0" w:type="auto"/>
                  <w:shd w:val="clear" w:color="auto" w:fill="A4BDD4"/>
                  <w:vAlign w:val="center"/>
                  <w:hideMark/>
                </w:tcPr>
                <w:p w14:paraId="6C8F9A44"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Range (%)</w:t>
                  </w:r>
                </w:p>
              </w:tc>
            </w:tr>
            <w:tr w:rsidR="00442EEA" w14:paraId="43ABAB4C" w14:textId="77777777">
              <w:tc>
                <w:tcPr>
                  <w:tcW w:w="850" w:type="pct"/>
                  <w:vAlign w:val="center"/>
                  <w:hideMark/>
                </w:tcPr>
                <w:p w14:paraId="0B562E3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A</w:t>
                  </w:r>
                </w:p>
              </w:tc>
              <w:tc>
                <w:tcPr>
                  <w:tcW w:w="850" w:type="pct"/>
                  <w:vAlign w:val="center"/>
                  <w:hideMark/>
                </w:tcPr>
                <w:p w14:paraId="0437E760"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92 - 100</w:t>
                  </w:r>
                </w:p>
              </w:tc>
              <w:tc>
                <w:tcPr>
                  <w:tcW w:w="0" w:type="auto"/>
                  <w:vAlign w:val="center"/>
                  <w:hideMark/>
                </w:tcPr>
                <w:p w14:paraId="6FB3F6DC"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14:paraId="66123D7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82 - 87</w:t>
                  </w:r>
                </w:p>
              </w:tc>
              <w:tc>
                <w:tcPr>
                  <w:tcW w:w="0" w:type="auto"/>
                  <w:vAlign w:val="center"/>
                  <w:hideMark/>
                </w:tcPr>
                <w:p w14:paraId="64CD25FE"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14:paraId="2D3775B7"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78 - 79</w:t>
                  </w:r>
                </w:p>
              </w:tc>
            </w:tr>
            <w:tr w:rsidR="00442EEA" w14:paraId="123BD44D" w14:textId="77777777">
              <w:tc>
                <w:tcPr>
                  <w:tcW w:w="850" w:type="pct"/>
                  <w:shd w:val="clear" w:color="auto" w:fill="F0F0F0"/>
                  <w:vAlign w:val="center"/>
                  <w:hideMark/>
                </w:tcPr>
                <w:p w14:paraId="2BD756D5"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A-</w:t>
                  </w:r>
                </w:p>
              </w:tc>
              <w:tc>
                <w:tcPr>
                  <w:tcW w:w="850" w:type="pct"/>
                  <w:shd w:val="clear" w:color="auto" w:fill="F0F0F0"/>
                  <w:vAlign w:val="center"/>
                  <w:hideMark/>
                </w:tcPr>
                <w:p w14:paraId="7F2AE325"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90 - 91</w:t>
                  </w:r>
                </w:p>
              </w:tc>
              <w:tc>
                <w:tcPr>
                  <w:tcW w:w="0" w:type="auto"/>
                  <w:shd w:val="clear" w:color="auto" w:fill="F0F0F0"/>
                  <w:vAlign w:val="center"/>
                  <w:hideMark/>
                </w:tcPr>
                <w:p w14:paraId="2B59045E"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B-</w:t>
                  </w:r>
                </w:p>
              </w:tc>
              <w:tc>
                <w:tcPr>
                  <w:tcW w:w="0" w:type="auto"/>
                  <w:shd w:val="clear" w:color="auto" w:fill="F0F0F0"/>
                  <w:vAlign w:val="center"/>
                  <w:hideMark/>
                </w:tcPr>
                <w:p w14:paraId="110962CB"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80 - 81</w:t>
                  </w:r>
                </w:p>
              </w:tc>
              <w:tc>
                <w:tcPr>
                  <w:tcW w:w="0" w:type="auto"/>
                  <w:shd w:val="clear" w:color="auto" w:fill="F0F0F0"/>
                  <w:vAlign w:val="center"/>
                  <w:hideMark/>
                </w:tcPr>
                <w:p w14:paraId="301FB4A7"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D</w:t>
                  </w:r>
                </w:p>
              </w:tc>
              <w:tc>
                <w:tcPr>
                  <w:tcW w:w="0" w:type="auto"/>
                  <w:shd w:val="clear" w:color="auto" w:fill="F0F0F0"/>
                  <w:vAlign w:val="center"/>
                  <w:hideMark/>
                </w:tcPr>
                <w:p w14:paraId="4B623944"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60 - 69</w:t>
                  </w:r>
                </w:p>
              </w:tc>
            </w:tr>
            <w:tr w:rsidR="00442EEA" w14:paraId="096BC475" w14:textId="77777777">
              <w:tc>
                <w:tcPr>
                  <w:tcW w:w="850" w:type="pct"/>
                  <w:vAlign w:val="center"/>
                  <w:hideMark/>
                </w:tcPr>
                <w:p w14:paraId="1C4C455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B+</w:t>
                  </w:r>
                </w:p>
              </w:tc>
              <w:tc>
                <w:tcPr>
                  <w:tcW w:w="850" w:type="pct"/>
                  <w:vAlign w:val="center"/>
                  <w:hideMark/>
                </w:tcPr>
                <w:p w14:paraId="350D23BA"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88 - 89</w:t>
                  </w:r>
                </w:p>
              </w:tc>
              <w:tc>
                <w:tcPr>
                  <w:tcW w:w="0" w:type="auto"/>
                  <w:vAlign w:val="center"/>
                  <w:hideMark/>
                </w:tcPr>
                <w:p w14:paraId="5420597B"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14:paraId="7815A563"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70 - 77</w:t>
                  </w:r>
                </w:p>
              </w:tc>
              <w:tc>
                <w:tcPr>
                  <w:tcW w:w="0" w:type="auto"/>
                  <w:vAlign w:val="center"/>
                  <w:hideMark/>
                </w:tcPr>
                <w:p w14:paraId="7176C1C5"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F</w:t>
                  </w:r>
                </w:p>
              </w:tc>
              <w:tc>
                <w:tcPr>
                  <w:tcW w:w="0" w:type="auto"/>
                  <w:vAlign w:val="center"/>
                  <w:hideMark/>
                </w:tcPr>
                <w:p w14:paraId="73F497AD"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&lt; 60</w:t>
                  </w:r>
                </w:p>
              </w:tc>
            </w:tr>
          </w:tbl>
          <w:p w14:paraId="065C72AE" w14:textId="77777777" w:rsidR="00442EEA" w:rsidRDefault="00442EEA">
            <w:pPr>
              <w:spacing w:before="0" w:beforeAutospacing="0" w:after="0" w:afterAutospacing="0"/>
              <w:rPr>
                <w:rFonts w:ascii="Arial" w:eastAsia="Times New Roman" w:hAnsi="Arial" w:cs="Arial"/>
                <w:sz w:val="20"/>
                <w:szCs w:val="20"/>
              </w:rPr>
            </w:pPr>
          </w:p>
        </w:tc>
      </w:tr>
    </w:tbl>
    <w:bookmarkEnd w:id="0"/>
    <w:p w14:paraId="0840AC04" w14:textId="77777777" w:rsidR="00442EEA" w:rsidRDefault="00320FFC">
      <w:pPr>
        <w:pBdr>
          <w:bottom w:val="single" w:sz="6" w:space="0" w:color="000000"/>
        </w:pBdr>
        <w:shd w:val="clear" w:color="auto" w:fill="FFFFFF"/>
        <w:spacing w:before="0" w:beforeAutospacing="0" w:after="0" w:afterAutospacing="0"/>
        <w:textAlignment w:val="bottom"/>
        <w:outlineLvl w:val="2"/>
        <w:divId w:val="1628773549"/>
        <w:rPr>
          <w:rFonts w:ascii="Arial" w:eastAsia="Times New Roman" w:hAnsi="Arial" w:cs="Arial"/>
          <w:color w:val="000000"/>
          <w:sz w:val="23"/>
          <w:szCs w:val="23"/>
        </w:rPr>
      </w:pPr>
      <w:r>
        <w:rPr>
          <w:rFonts w:ascii="Arial" w:eastAsia="Times New Roman" w:hAnsi="Arial" w:cs="Arial"/>
          <w:caps/>
          <w:color w:val="000000"/>
          <w:sz w:val="23"/>
          <w:szCs w:val="23"/>
        </w:rPr>
        <w:t>Course Calendar</w:t>
      </w:r>
    </w:p>
    <w:p w14:paraId="3413CACE" w14:textId="77777777" w:rsidR="00442EEA" w:rsidRDefault="00320FFC">
      <w:pPr>
        <w:pBdr>
          <w:bottom w:val="single" w:sz="18" w:space="4" w:color="F3F3F3"/>
        </w:pBdr>
        <w:shd w:val="clear" w:color="auto" w:fill="F5F5F5"/>
        <w:spacing w:before="0" w:beforeAutospacing="0" w:after="0" w:afterAutospacing="0"/>
        <w:textAlignment w:val="bottom"/>
        <w:outlineLvl w:val="3"/>
        <w:divId w:val="1558928676"/>
        <w:rPr>
          <w:rFonts w:ascii="Arial" w:eastAsia="Times New Roman" w:hAnsi="Arial" w:cs="Arial"/>
          <w:caps/>
          <w:color w:val="000000"/>
          <w:sz w:val="20"/>
          <w:szCs w:val="20"/>
        </w:rPr>
      </w:pPr>
      <w:r>
        <w:rPr>
          <w:rFonts w:ascii="Arial" w:eastAsia="Times New Roman" w:hAnsi="Arial" w:cs="Arial"/>
          <w:caps/>
          <w:color w:val="000000"/>
          <w:sz w:val="20"/>
          <w:szCs w:val="20"/>
        </w:rPr>
        <w:t>Weekly Schedule</w:t>
      </w:r>
    </w:p>
    <w:p w14:paraId="765800E6" w14:textId="77777777" w:rsidR="00442EEA" w:rsidRDefault="00320FFC">
      <w:pPr>
        <w:pStyle w:val="NormalWeb"/>
        <w:divId w:val="1558928676"/>
        <w:rPr>
          <w:rFonts w:ascii="Arial" w:hAnsi="Arial" w:cs="Arial"/>
          <w:color w:val="000000"/>
          <w:sz w:val="20"/>
          <w:szCs w:val="20"/>
        </w:rPr>
      </w:pPr>
      <w:r>
        <w:rPr>
          <w:rStyle w:val="Strong"/>
          <w:rFonts w:ascii="Arial" w:hAnsi="Arial" w:cs="Arial"/>
          <w:color w:val="000000"/>
          <w:sz w:val="20"/>
          <w:szCs w:val="20"/>
        </w:rPr>
        <w:t xml:space="preserve">Note: </w:t>
      </w:r>
    </w:p>
    <w:p w14:paraId="29275D02" w14:textId="4324700C" w:rsidR="00442EEA" w:rsidRDefault="00320FFC">
      <w:pPr>
        <w:numPr>
          <w:ilvl w:val="0"/>
          <w:numId w:val="13"/>
        </w:numPr>
        <w:divId w:val="1558928676"/>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Class meeting days </w:t>
      </w:r>
      <w:proofErr w:type="gramStart"/>
      <w:r>
        <w:rPr>
          <w:rStyle w:val="Strong"/>
          <w:rFonts w:ascii="Arial" w:eastAsia="Times New Roman" w:hAnsi="Arial" w:cs="Arial"/>
          <w:color w:val="000000"/>
          <w:sz w:val="20"/>
          <w:szCs w:val="20"/>
        </w:rPr>
        <w:t>are on</w:t>
      </w:r>
      <w:proofErr w:type="gramEnd"/>
      <w:r>
        <w:rPr>
          <w:rStyle w:val="Strong"/>
          <w:rFonts w:ascii="Arial" w:eastAsia="Times New Roman" w:hAnsi="Arial" w:cs="Arial"/>
          <w:color w:val="000000"/>
          <w:sz w:val="20"/>
          <w:szCs w:val="20"/>
        </w:rPr>
        <w:t xml:space="preserve"> </w:t>
      </w:r>
      <w:r w:rsidR="00D0736C">
        <w:rPr>
          <w:rStyle w:val="Strong"/>
          <w:rFonts w:ascii="Arial" w:eastAsia="Times New Roman" w:hAnsi="Arial" w:cs="Arial"/>
          <w:color w:val="000000"/>
          <w:sz w:val="20"/>
          <w:szCs w:val="20"/>
        </w:rPr>
        <w:t>Thur</w:t>
      </w:r>
      <w:r>
        <w:rPr>
          <w:rStyle w:val="Strong"/>
          <w:rFonts w:ascii="Arial" w:eastAsia="Times New Roman" w:hAnsi="Arial" w:cs="Arial"/>
          <w:color w:val="000000"/>
          <w:sz w:val="20"/>
          <w:szCs w:val="20"/>
        </w:rPr>
        <w:t xml:space="preserve">sdays. </w:t>
      </w:r>
    </w:p>
    <w:p w14:paraId="6627ED77" w14:textId="77777777" w:rsidR="00442EEA" w:rsidRDefault="00320FFC">
      <w:pPr>
        <w:numPr>
          <w:ilvl w:val="0"/>
          <w:numId w:val="13"/>
        </w:numPr>
        <w:divId w:val="1558928676"/>
        <w:rPr>
          <w:rFonts w:ascii="Arial" w:eastAsia="Times New Roman" w:hAnsi="Arial" w:cs="Arial"/>
          <w:color w:val="000000"/>
          <w:sz w:val="20"/>
          <w:szCs w:val="20"/>
        </w:rPr>
      </w:pPr>
      <w:r>
        <w:rPr>
          <w:rStyle w:val="Strong"/>
          <w:rFonts w:ascii="Arial" w:eastAsia="Times New Roman" w:hAnsi="Arial" w:cs="Arial"/>
          <w:color w:val="000000"/>
          <w:sz w:val="20"/>
          <w:szCs w:val="20"/>
        </w:rPr>
        <w:t>Some assignments will not be due during the week they are assigned. Please make sure to look at the due dates in the course calendar below. All assignments are due by 11:59</w:t>
      </w:r>
      <w:r w:rsidR="0095011C">
        <w:rPr>
          <w:rStyle w:val="Strong"/>
          <w:rFonts w:ascii="Arial" w:eastAsia="Times New Roman" w:hAnsi="Arial" w:cs="Arial"/>
          <w:color w:val="000000"/>
          <w:sz w:val="20"/>
          <w:szCs w:val="20"/>
        </w:rPr>
        <w:t xml:space="preserve"> </w:t>
      </w:r>
      <w:r>
        <w:rPr>
          <w:rStyle w:val="Strong"/>
          <w:rFonts w:ascii="Arial" w:eastAsia="Times New Roman" w:hAnsi="Arial" w:cs="Arial"/>
          <w:color w:val="000000"/>
          <w:sz w:val="20"/>
          <w:szCs w:val="20"/>
        </w:rPr>
        <w:t xml:space="preserve">pm unless otherwise stated. </w:t>
      </w:r>
    </w:p>
    <w:tbl>
      <w:tblPr>
        <w:tblW w:w="0" w:type="auto"/>
        <w:tblBorders>
          <w:top w:val="outset" w:sz="6" w:space="0" w:color="CCCCCC"/>
          <w:left w:val="outset" w:sz="6" w:space="0" w:color="CCCCCC"/>
          <w:bottom w:val="outset" w:sz="6" w:space="0" w:color="CCCCCC"/>
          <w:right w:val="outset" w:sz="6" w:space="0" w:color="CCCCCC"/>
        </w:tblBorders>
        <w:tblCellMar>
          <w:top w:w="20" w:type="dxa"/>
          <w:left w:w="20" w:type="dxa"/>
          <w:bottom w:w="20" w:type="dxa"/>
          <w:right w:w="20" w:type="dxa"/>
        </w:tblCellMar>
        <w:tblLook w:val="04A0" w:firstRow="1" w:lastRow="0" w:firstColumn="1" w:lastColumn="0" w:noHBand="0" w:noVBand="1"/>
      </w:tblPr>
      <w:tblGrid>
        <w:gridCol w:w="10336"/>
      </w:tblGrid>
      <w:tr w:rsidR="00442EEA" w14:paraId="367ECBCA" w14:textId="77777777">
        <w:trPr>
          <w:divId w:val="1558928676"/>
        </w:trPr>
        <w:tc>
          <w:tcPr>
            <w:tcW w:w="0" w:type="auto"/>
            <w:tcBorders>
              <w:top w:val="outset" w:sz="6" w:space="0" w:color="CCCCCC"/>
              <w:left w:val="outset" w:sz="6" w:space="0" w:color="CCCCCC"/>
              <w:bottom w:val="outset" w:sz="6" w:space="0" w:color="CCCCCC"/>
              <w:right w:val="outset" w:sz="6" w:space="0" w:color="CCCCCC"/>
            </w:tcBorders>
            <w:vAlign w:val="center"/>
            <w:hideMark/>
          </w:tcPr>
          <w:tbl>
            <w:tblPr>
              <w:tblW w:w="10296" w:type="dxa"/>
              <w:tblCellMar>
                <w:top w:w="30" w:type="dxa"/>
                <w:left w:w="30" w:type="dxa"/>
                <w:bottom w:w="30" w:type="dxa"/>
                <w:right w:w="30" w:type="dxa"/>
              </w:tblCellMar>
              <w:tblLook w:val="04A0" w:firstRow="1" w:lastRow="0" w:firstColumn="1" w:lastColumn="0" w:noHBand="0" w:noVBand="1"/>
            </w:tblPr>
            <w:tblGrid>
              <w:gridCol w:w="2610"/>
              <w:gridCol w:w="2610"/>
              <w:gridCol w:w="5076"/>
            </w:tblGrid>
            <w:tr w:rsidR="00442EEA" w14:paraId="315AACBF" w14:textId="77777777" w:rsidTr="0094048B">
              <w:trPr>
                <w:tblHeader/>
              </w:trPr>
              <w:tc>
                <w:tcPr>
                  <w:tcW w:w="1267" w:type="pct"/>
                  <w:shd w:val="clear" w:color="auto" w:fill="A4BDD4"/>
                  <w:vAlign w:val="center"/>
                  <w:hideMark/>
                </w:tcPr>
                <w:p w14:paraId="24CDE2F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Week</w:t>
                  </w:r>
                </w:p>
              </w:tc>
              <w:tc>
                <w:tcPr>
                  <w:tcW w:w="1267" w:type="pct"/>
                  <w:shd w:val="clear" w:color="auto" w:fill="A4BDD4"/>
                  <w:vAlign w:val="center"/>
                  <w:hideMark/>
                </w:tcPr>
                <w:p w14:paraId="09891DC9"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Class Day</w:t>
                  </w:r>
                </w:p>
              </w:tc>
              <w:tc>
                <w:tcPr>
                  <w:tcW w:w="2465" w:type="pct"/>
                  <w:shd w:val="clear" w:color="auto" w:fill="A4BDD4"/>
                  <w:vAlign w:val="center"/>
                  <w:hideMark/>
                </w:tcPr>
                <w:p w14:paraId="6C486BC1" w14:textId="77777777" w:rsidR="00442EEA" w:rsidRDefault="00320FF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Activities</w:t>
                  </w:r>
                </w:p>
              </w:tc>
            </w:tr>
            <w:tr w:rsidR="00442EEA" w14:paraId="2176140F" w14:textId="77777777" w:rsidTr="0094048B">
              <w:tc>
                <w:tcPr>
                  <w:tcW w:w="1267" w:type="pct"/>
                  <w:vAlign w:val="center"/>
                  <w:hideMark/>
                </w:tcPr>
                <w:p w14:paraId="7EA1E8EF" w14:textId="3491807A" w:rsidR="00442EEA" w:rsidRDefault="00320FFC" w:rsidP="00470505">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1</w:t>
                  </w:r>
                  <w:r>
                    <w:rPr>
                      <w:rFonts w:ascii="Arial" w:eastAsia="Times New Roman" w:hAnsi="Arial" w:cs="Arial"/>
                      <w:sz w:val="20"/>
                      <w:szCs w:val="20"/>
                    </w:rPr>
                    <w:br/>
                  </w:r>
                  <w:r w:rsidR="006205BD">
                    <w:rPr>
                      <w:rFonts w:ascii="Arial" w:eastAsia="Times New Roman" w:hAnsi="Arial" w:cs="Arial"/>
                      <w:sz w:val="20"/>
                      <w:szCs w:val="20"/>
                    </w:rPr>
                    <w:t xml:space="preserve">August </w:t>
                  </w:r>
                  <w:r w:rsidR="00470505">
                    <w:rPr>
                      <w:rFonts w:ascii="Arial" w:eastAsia="Times New Roman" w:hAnsi="Arial" w:cs="Arial"/>
                      <w:sz w:val="20"/>
                      <w:szCs w:val="20"/>
                    </w:rPr>
                    <w:t>2</w:t>
                  </w:r>
                  <w:r w:rsidR="00D0736C">
                    <w:rPr>
                      <w:rFonts w:ascii="Arial" w:eastAsia="Times New Roman" w:hAnsi="Arial" w:cs="Arial"/>
                      <w:sz w:val="20"/>
                      <w:szCs w:val="20"/>
                    </w:rPr>
                    <w:t>1</w:t>
                  </w:r>
                  <w:r w:rsidR="006205BD">
                    <w:rPr>
                      <w:rFonts w:ascii="Arial" w:eastAsia="Times New Roman" w:hAnsi="Arial" w:cs="Arial"/>
                      <w:sz w:val="20"/>
                      <w:szCs w:val="20"/>
                    </w:rPr>
                    <w:t>—</w:t>
                  </w:r>
                  <w:r w:rsidR="00D0736C">
                    <w:rPr>
                      <w:rFonts w:ascii="Arial" w:eastAsia="Times New Roman" w:hAnsi="Arial" w:cs="Arial"/>
                      <w:sz w:val="20"/>
                      <w:szCs w:val="20"/>
                    </w:rPr>
                    <w:t>27</w:t>
                  </w:r>
                </w:p>
              </w:tc>
              <w:tc>
                <w:tcPr>
                  <w:tcW w:w="1267" w:type="pct"/>
                  <w:vAlign w:val="center"/>
                  <w:hideMark/>
                </w:tcPr>
                <w:p w14:paraId="247218F4" w14:textId="444BC62A"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August 2</w:t>
                  </w:r>
                  <w:r w:rsidR="00D0736C">
                    <w:rPr>
                      <w:rFonts w:ascii="Arial" w:eastAsia="Times New Roman" w:hAnsi="Arial" w:cs="Arial"/>
                      <w:sz w:val="20"/>
                      <w:szCs w:val="20"/>
                    </w:rPr>
                    <w:t>4</w:t>
                  </w:r>
                </w:p>
              </w:tc>
              <w:tc>
                <w:tcPr>
                  <w:tcW w:w="2465" w:type="pct"/>
                  <w:vAlign w:val="center"/>
                  <w:hideMark/>
                </w:tcPr>
                <w:p w14:paraId="4834137E" w14:textId="77777777" w:rsidR="00442EEA" w:rsidRDefault="00320FFC">
                  <w:pPr>
                    <w:pStyle w:val="NormalWeb"/>
                    <w:rPr>
                      <w:rFonts w:ascii="Arial" w:hAnsi="Arial" w:cs="Arial"/>
                      <w:sz w:val="20"/>
                      <w:szCs w:val="20"/>
                    </w:rPr>
                  </w:pPr>
                  <w:r>
                    <w:rPr>
                      <w:rStyle w:val="Strong"/>
                      <w:rFonts w:ascii="Arial" w:hAnsi="Arial" w:cs="Arial"/>
                      <w:sz w:val="20"/>
                      <w:szCs w:val="20"/>
                      <w:u w:val="single"/>
                    </w:rPr>
                    <w:t>Introduction to the Course</w:t>
                  </w:r>
                </w:p>
                <w:p w14:paraId="10DCB439" w14:textId="77777777" w:rsidR="00442EEA" w:rsidRDefault="00320FFC">
                  <w:pPr>
                    <w:pStyle w:val="NormalWeb"/>
                    <w:rPr>
                      <w:rFonts w:ascii="Arial" w:hAnsi="Arial" w:cs="Arial"/>
                      <w:sz w:val="20"/>
                      <w:szCs w:val="20"/>
                    </w:rPr>
                  </w:pPr>
                  <w:r>
                    <w:rPr>
                      <w:rFonts w:ascii="Arial" w:hAnsi="Arial" w:cs="Arial"/>
                      <w:sz w:val="20"/>
                      <w:szCs w:val="20"/>
                    </w:rPr>
                    <w:t>In-Class Session</w:t>
                  </w:r>
                </w:p>
                <w:p w14:paraId="7DFAB450" w14:textId="77777777" w:rsidR="00AF6FD6" w:rsidRDefault="00AF6FD6" w:rsidP="00AF6FD6">
                  <w:pPr>
                    <w:numPr>
                      <w:ilvl w:val="0"/>
                      <w:numId w:val="14"/>
                    </w:numPr>
                    <w:rPr>
                      <w:rFonts w:ascii="Arial" w:eastAsia="Times New Roman" w:hAnsi="Arial" w:cs="Arial"/>
                      <w:sz w:val="20"/>
                      <w:szCs w:val="20"/>
                    </w:rPr>
                  </w:pPr>
                  <w:r>
                    <w:rPr>
                      <w:rFonts w:ascii="Arial" w:eastAsia="Times New Roman" w:hAnsi="Arial" w:cs="Arial"/>
                      <w:sz w:val="20"/>
                      <w:szCs w:val="20"/>
                    </w:rPr>
                    <w:t>Course introduction</w:t>
                  </w:r>
                </w:p>
                <w:p w14:paraId="15E45774" w14:textId="77777777" w:rsidR="00442EEA" w:rsidRPr="00AF6FD6" w:rsidRDefault="00320FFC" w:rsidP="00AF6FD6">
                  <w:pPr>
                    <w:numPr>
                      <w:ilvl w:val="0"/>
                      <w:numId w:val="14"/>
                    </w:numPr>
                    <w:rPr>
                      <w:rFonts w:ascii="Arial" w:eastAsia="Times New Roman" w:hAnsi="Arial" w:cs="Arial"/>
                      <w:sz w:val="20"/>
                      <w:szCs w:val="20"/>
                    </w:rPr>
                  </w:pPr>
                  <w:r w:rsidRPr="00AF6FD6">
                    <w:rPr>
                      <w:rFonts w:ascii="Arial" w:eastAsia="Times New Roman" w:hAnsi="Arial" w:cs="Arial"/>
                      <w:sz w:val="20"/>
                      <w:szCs w:val="20"/>
                    </w:rPr>
                    <w:t>Self-introductions</w:t>
                  </w:r>
                </w:p>
                <w:p w14:paraId="73FBB050" w14:textId="77777777" w:rsidR="00ED0FC9" w:rsidRDefault="00ED0FC9">
                  <w:pPr>
                    <w:pStyle w:val="NormalWeb"/>
                    <w:rPr>
                      <w:rFonts w:ascii="Arial" w:hAnsi="Arial" w:cs="Arial"/>
                      <w:sz w:val="20"/>
                      <w:szCs w:val="20"/>
                    </w:rPr>
                  </w:pPr>
                  <w:r>
                    <w:rPr>
                      <w:rFonts w:ascii="Arial" w:hAnsi="Arial" w:cs="Arial"/>
                      <w:sz w:val="20"/>
                      <w:szCs w:val="20"/>
                    </w:rPr>
                    <w:t>Reading</w:t>
                  </w:r>
                </w:p>
                <w:p w14:paraId="19A7EF97" w14:textId="77777777" w:rsidR="00ED0FC9" w:rsidRDefault="00ED0FC9" w:rsidP="00ED0FC9">
                  <w:pPr>
                    <w:pStyle w:val="NormalWeb"/>
                    <w:numPr>
                      <w:ilvl w:val="0"/>
                      <w:numId w:val="51"/>
                    </w:numPr>
                    <w:rPr>
                      <w:rFonts w:ascii="Arial" w:hAnsi="Arial" w:cs="Arial"/>
                      <w:sz w:val="20"/>
                      <w:szCs w:val="20"/>
                    </w:rPr>
                  </w:pPr>
                  <w:r>
                    <w:rPr>
                      <w:rFonts w:ascii="Arial" w:eastAsia="Times New Roman" w:hAnsi="Arial" w:cs="Arial"/>
                      <w:sz w:val="20"/>
                      <w:szCs w:val="20"/>
                    </w:rPr>
                    <w:t>Fuentes, Introduction and Part 1</w:t>
                  </w:r>
                </w:p>
                <w:p w14:paraId="5A9F3784" w14:textId="77777777" w:rsidR="00442EEA" w:rsidRDefault="00320FFC">
                  <w:pPr>
                    <w:pStyle w:val="NormalWeb"/>
                    <w:rPr>
                      <w:rFonts w:ascii="Arial" w:hAnsi="Arial" w:cs="Arial"/>
                      <w:sz w:val="20"/>
                      <w:szCs w:val="20"/>
                    </w:rPr>
                  </w:pPr>
                  <w:r>
                    <w:rPr>
                      <w:rFonts w:ascii="Arial" w:hAnsi="Arial" w:cs="Arial"/>
                      <w:sz w:val="20"/>
                      <w:szCs w:val="20"/>
                    </w:rPr>
                    <w:t>Online</w:t>
                  </w:r>
                </w:p>
                <w:p w14:paraId="29219D9E" w14:textId="00B2F649" w:rsidR="00AF6FD6" w:rsidRPr="00AF6FD6" w:rsidRDefault="00320FFC" w:rsidP="00AF6FD6">
                  <w:pPr>
                    <w:numPr>
                      <w:ilvl w:val="0"/>
                      <w:numId w:val="15"/>
                    </w:numPr>
                    <w:rPr>
                      <w:rFonts w:ascii="Arial" w:eastAsia="Times New Roman" w:hAnsi="Arial" w:cs="Arial"/>
                      <w:sz w:val="20"/>
                      <w:szCs w:val="20"/>
                    </w:rPr>
                  </w:pPr>
                  <w:r w:rsidRPr="00AF6FD6">
                    <w:rPr>
                      <w:rFonts w:ascii="Arial" w:eastAsia="Times New Roman" w:hAnsi="Arial" w:cs="Arial"/>
                      <w:sz w:val="20"/>
                      <w:szCs w:val="20"/>
                    </w:rPr>
                    <w:lastRenderedPageBreak/>
                    <w:t xml:space="preserve">Post self-introduction to </w:t>
                  </w:r>
                  <w:r w:rsidR="00470505">
                    <w:rPr>
                      <w:rFonts w:ascii="Arial" w:eastAsia="Times New Roman" w:hAnsi="Arial" w:cs="Arial"/>
                      <w:sz w:val="20"/>
                      <w:szCs w:val="20"/>
                    </w:rPr>
                    <w:t>Canvas discussions</w:t>
                  </w:r>
                  <w:r w:rsidRPr="00AF6FD6">
                    <w:rPr>
                      <w:rFonts w:ascii="Arial" w:eastAsia="Times New Roman" w:hAnsi="Arial" w:cs="Arial"/>
                      <w:sz w:val="20"/>
                      <w:szCs w:val="20"/>
                    </w:rPr>
                    <w:t xml:space="preserve">: due </w:t>
                  </w:r>
                  <w:r w:rsidR="00245BD6" w:rsidRPr="00245BD6">
                    <w:rPr>
                      <w:rFonts w:ascii="Arial" w:hAnsi="Arial" w:cs="Arial"/>
                      <w:b/>
                      <w:bCs/>
                      <w:sz w:val="20"/>
                      <w:szCs w:val="20"/>
                    </w:rPr>
                    <w:t>Fri</w:t>
                  </w:r>
                  <w:r w:rsidR="00245BD6" w:rsidRPr="00245BD6">
                    <w:rPr>
                      <w:rStyle w:val="Strong"/>
                      <w:rFonts w:ascii="Arial" w:eastAsia="Times New Roman" w:hAnsi="Arial" w:cs="Arial"/>
                      <w:sz w:val="20"/>
                      <w:szCs w:val="20"/>
                    </w:rPr>
                    <w:t>day,</w:t>
                  </w:r>
                  <w:r w:rsidR="00245BD6" w:rsidRPr="00AF6FD6">
                    <w:rPr>
                      <w:rStyle w:val="Strong"/>
                      <w:rFonts w:ascii="Arial" w:eastAsia="Times New Roman" w:hAnsi="Arial" w:cs="Arial"/>
                      <w:sz w:val="20"/>
                      <w:szCs w:val="20"/>
                    </w:rPr>
                    <w:t xml:space="preserve"> August</w:t>
                  </w:r>
                  <w:r w:rsidR="006205BD">
                    <w:rPr>
                      <w:rStyle w:val="Strong"/>
                      <w:rFonts w:ascii="Arial" w:eastAsia="Times New Roman" w:hAnsi="Arial" w:cs="Arial"/>
                      <w:sz w:val="20"/>
                      <w:szCs w:val="20"/>
                    </w:rPr>
                    <w:t xml:space="preserve"> 2</w:t>
                  </w:r>
                  <w:r w:rsidR="00245BD6">
                    <w:rPr>
                      <w:rStyle w:val="Strong"/>
                      <w:rFonts w:ascii="Arial" w:eastAsia="Times New Roman" w:hAnsi="Arial" w:cs="Arial"/>
                      <w:sz w:val="20"/>
                      <w:szCs w:val="20"/>
                    </w:rPr>
                    <w:t>5</w:t>
                  </w:r>
                </w:p>
                <w:p w14:paraId="09A88800" w14:textId="21B398D3" w:rsidR="00442EEA" w:rsidRPr="00AF6FD6" w:rsidRDefault="00320FFC" w:rsidP="006205BD">
                  <w:pPr>
                    <w:numPr>
                      <w:ilvl w:val="0"/>
                      <w:numId w:val="15"/>
                    </w:numPr>
                    <w:rPr>
                      <w:rFonts w:ascii="Arial" w:eastAsia="Times New Roman" w:hAnsi="Arial" w:cs="Arial"/>
                      <w:sz w:val="20"/>
                      <w:szCs w:val="20"/>
                    </w:rPr>
                  </w:pPr>
                  <w:r w:rsidRPr="00AF6FD6">
                    <w:rPr>
                      <w:rFonts w:ascii="Arial" w:eastAsia="Times New Roman" w:hAnsi="Arial" w:cs="Arial"/>
                      <w:sz w:val="20"/>
                      <w:szCs w:val="20"/>
                    </w:rPr>
                    <w:t xml:space="preserve">Quiz 1: opens </w:t>
                  </w:r>
                  <w:r w:rsidR="00245BD6" w:rsidRPr="00245BD6">
                    <w:rPr>
                      <w:rFonts w:ascii="Arial" w:hAnsi="Arial" w:cs="Arial"/>
                      <w:b/>
                      <w:bCs/>
                      <w:sz w:val="20"/>
                      <w:szCs w:val="20"/>
                    </w:rPr>
                    <w:t>Thur</w:t>
                  </w:r>
                  <w:r w:rsidRPr="00245BD6">
                    <w:rPr>
                      <w:rStyle w:val="Strong"/>
                      <w:rFonts w:ascii="Arial" w:eastAsia="Times New Roman" w:hAnsi="Arial" w:cs="Arial"/>
                      <w:sz w:val="20"/>
                      <w:szCs w:val="20"/>
                    </w:rPr>
                    <w:t xml:space="preserve">sday, </w:t>
                  </w:r>
                  <w:r w:rsidR="00ED0FC9" w:rsidRPr="00245BD6">
                    <w:rPr>
                      <w:rStyle w:val="Strong"/>
                      <w:rFonts w:ascii="Arial" w:eastAsia="Times New Roman" w:hAnsi="Arial" w:cs="Arial"/>
                      <w:sz w:val="20"/>
                      <w:szCs w:val="20"/>
                    </w:rPr>
                    <w:t>August</w:t>
                  </w:r>
                  <w:r w:rsidR="00ED0FC9">
                    <w:rPr>
                      <w:rStyle w:val="Strong"/>
                      <w:rFonts w:ascii="Arial" w:eastAsia="Times New Roman" w:hAnsi="Arial" w:cs="Arial"/>
                      <w:sz w:val="20"/>
                      <w:szCs w:val="20"/>
                    </w:rPr>
                    <w:t xml:space="preserve"> </w:t>
                  </w:r>
                  <w:proofErr w:type="gramStart"/>
                  <w:r w:rsidR="00ED0FC9">
                    <w:rPr>
                      <w:rStyle w:val="Strong"/>
                      <w:rFonts w:ascii="Arial" w:eastAsia="Times New Roman" w:hAnsi="Arial" w:cs="Arial"/>
                      <w:sz w:val="20"/>
                      <w:szCs w:val="20"/>
                    </w:rPr>
                    <w:t>2</w:t>
                  </w:r>
                  <w:r w:rsidR="00245BD6">
                    <w:rPr>
                      <w:rStyle w:val="Strong"/>
                      <w:rFonts w:ascii="Arial" w:eastAsia="Times New Roman" w:hAnsi="Arial" w:cs="Arial"/>
                      <w:sz w:val="20"/>
                      <w:szCs w:val="20"/>
                    </w:rPr>
                    <w:t>4</w:t>
                  </w:r>
                  <w:proofErr w:type="gramEnd"/>
                  <w:r w:rsidRPr="00AF6FD6">
                    <w:rPr>
                      <w:rStyle w:val="Strong"/>
                      <w:rFonts w:ascii="Arial" w:eastAsia="Times New Roman" w:hAnsi="Arial" w:cs="Arial"/>
                      <w:sz w:val="20"/>
                      <w:szCs w:val="20"/>
                    </w:rPr>
                    <w:t> and due T</w:t>
                  </w:r>
                  <w:r w:rsidR="00245BD6">
                    <w:rPr>
                      <w:rStyle w:val="Strong"/>
                      <w:rFonts w:ascii="Arial" w:eastAsia="Times New Roman" w:hAnsi="Arial" w:cs="Arial"/>
                      <w:sz w:val="20"/>
                      <w:szCs w:val="20"/>
                    </w:rPr>
                    <w:t>hur</w:t>
                  </w:r>
                  <w:r w:rsidRPr="00AF6FD6">
                    <w:rPr>
                      <w:rStyle w:val="Strong"/>
                      <w:rFonts w:ascii="Arial" w:eastAsia="Times New Roman" w:hAnsi="Arial" w:cs="Arial"/>
                      <w:sz w:val="20"/>
                      <w:szCs w:val="20"/>
                    </w:rPr>
                    <w:t>sday</w:t>
                  </w:r>
                  <w:r w:rsidR="00AF6FD6" w:rsidRPr="00AF6FD6">
                    <w:rPr>
                      <w:rStyle w:val="Strong"/>
                      <w:rFonts w:ascii="Arial" w:eastAsia="Times New Roman" w:hAnsi="Arial" w:cs="Arial"/>
                      <w:sz w:val="20"/>
                      <w:szCs w:val="20"/>
                    </w:rPr>
                    <w:t xml:space="preserve"> </w:t>
                  </w:r>
                  <w:r w:rsidR="00245BD6">
                    <w:rPr>
                      <w:rStyle w:val="Strong"/>
                      <w:rFonts w:ascii="Arial" w:eastAsia="Times New Roman" w:hAnsi="Arial" w:cs="Arial"/>
                      <w:sz w:val="20"/>
                      <w:szCs w:val="20"/>
                    </w:rPr>
                    <w:t>August</w:t>
                  </w:r>
                  <w:r w:rsidR="006205BD">
                    <w:rPr>
                      <w:rStyle w:val="Strong"/>
                      <w:rFonts w:ascii="Arial" w:eastAsia="Times New Roman" w:hAnsi="Arial" w:cs="Arial"/>
                      <w:sz w:val="20"/>
                      <w:szCs w:val="20"/>
                    </w:rPr>
                    <w:t xml:space="preserve"> 3</w:t>
                  </w:r>
                  <w:r w:rsidR="00245BD6">
                    <w:rPr>
                      <w:rStyle w:val="Strong"/>
                      <w:rFonts w:ascii="Arial" w:eastAsia="Times New Roman" w:hAnsi="Arial" w:cs="Arial"/>
                      <w:sz w:val="20"/>
                      <w:szCs w:val="20"/>
                    </w:rPr>
                    <w:t>1</w:t>
                  </w:r>
                  <w:r w:rsidRPr="00AF6FD6">
                    <w:rPr>
                      <w:rStyle w:val="Strong"/>
                      <w:rFonts w:ascii="Arial" w:eastAsia="Times New Roman" w:hAnsi="Arial" w:cs="Arial"/>
                      <w:sz w:val="20"/>
                      <w:szCs w:val="20"/>
                    </w:rPr>
                    <w:t xml:space="preserve"> at </w:t>
                  </w:r>
                  <w:r w:rsidR="00ED0FC9">
                    <w:rPr>
                      <w:rStyle w:val="Strong"/>
                      <w:rFonts w:ascii="Arial" w:eastAsia="Times New Roman" w:hAnsi="Arial" w:cs="Arial"/>
                      <w:sz w:val="20"/>
                      <w:szCs w:val="20"/>
                    </w:rPr>
                    <w:t>11:00 am</w:t>
                  </w:r>
                </w:p>
              </w:tc>
            </w:tr>
            <w:tr w:rsidR="00442EEA" w14:paraId="4E35168C" w14:textId="77777777" w:rsidTr="0094048B">
              <w:tc>
                <w:tcPr>
                  <w:tcW w:w="1267" w:type="pct"/>
                  <w:shd w:val="clear" w:color="auto" w:fill="F0F0F0"/>
                  <w:vAlign w:val="center"/>
                  <w:hideMark/>
                </w:tcPr>
                <w:p w14:paraId="49EC55CC" w14:textId="047B0E81" w:rsidR="00442EEA" w:rsidRDefault="00320FFC" w:rsidP="00470505">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lastRenderedPageBreak/>
                    <w:t>Week 2</w:t>
                  </w:r>
                  <w:r>
                    <w:rPr>
                      <w:rFonts w:ascii="Arial" w:eastAsia="Times New Roman" w:hAnsi="Arial" w:cs="Arial"/>
                      <w:sz w:val="20"/>
                      <w:szCs w:val="20"/>
                    </w:rPr>
                    <w:br/>
                  </w:r>
                  <w:r w:rsidR="00D0736C">
                    <w:rPr>
                      <w:rFonts w:ascii="Arial" w:eastAsia="Times New Roman" w:hAnsi="Arial" w:cs="Arial"/>
                      <w:sz w:val="20"/>
                      <w:szCs w:val="20"/>
                    </w:rPr>
                    <w:t>August 28—S</w:t>
                  </w:r>
                  <w:r w:rsidR="00470505">
                    <w:rPr>
                      <w:rFonts w:ascii="Arial" w:eastAsia="Times New Roman" w:hAnsi="Arial" w:cs="Arial"/>
                      <w:sz w:val="20"/>
                      <w:szCs w:val="20"/>
                    </w:rPr>
                    <w:t>eptembe</w:t>
                  </w:r>
                  <w:r w:rsidR="00D0736C">
                    <w:rPr>
                      <w:rFonts w:ascii="Arial" w:eastAsia="Times New Roman" w:hAnsi="Arial" w:cs="Arial"/>
                      <w:sz w:val="20"/>
                      <w:szCs w:val="20"/>
                    </w:rPr>
                    <w:t>r 3</w:t>
                  </w:r>
                </w:p>
              </w:tc>
              <w:tc>
                <w:tcPr>
                  <w:tcW w:w="1267" w:type="pct"/>
                  <w:shd w:val="clear" w:color="auto" w:fill="F0F0F0"/>
                  <w:vAlign w:val="center"/>
                  <w:hideMark/>
                </w:tcPr>
                <w:p w14:paraId="0AA43E7E" w14:textId="24D13185" w:rsidR="00442EEA" w:rsidRDefault="00D0736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August 31</w:t>
                  </w:r>
                </w:p>
              </w:tc>
              <w:tc>
                <w:tcPr>
                  <w:tcW w:w="2465" w:type="pct"/>
                  <w:shd w:val="clear" w:color="auto" w:fill="F0F0F0"/>
                  <w:vAlign w:val="center"/>
                  <w:hideMark/>
                </w:tcPr>
                <w:p w14:paraId="59FE10E8" w14:textId="77777777" w:rsidR="00442EEA" w:rsidRDefault="00470505">
                  <w:pPr>
                    <w:pStyle w:val="NormalWeb"/>
                    <w:rPr>
                      <w:rFonts w:ascii="Arial" w:hAnsi="Arial" w:cs="Arial"/>
                      <w:sz w:val="20"/>
                      <w:szCs w:val="20"/>
                    </w:rPr>
                  </w:pPr>
                  <w:r>
                    <w:rPr>
                      <w:rStyle w:val="Strong"/>
                      <w:u w:val="single"/>
                    </w:rPr>
                    <w:t>Conquest and Confrontation</w:t>
                  </w:r>
                </w:p>
                <w:p w14:paraId="02DB89C6" w14:textId="77777777" w:rsidR="00442EEA" w:rsidRDefault="00320FFC">
                  <w:pPr>
                    <w:pStyle w:val="NormalWeb"/>
                    <w:rPr>
                      <w:rFonts w:ascii="Arial" w:hAnsi="Arial" w:cs="Arial"/>
                      <w:sz w:val="20"/>
                      <w:szCs w:val="20"/>
                    </w:rPr>
                  </w:pPr>
                  <w:r>
                    <w:rPr>
                      <w:rFonts w:ascii="Arial" w:hAnsi="Arial" w:cs="Arial"/>
                      <w:sz w:val="20"/>
                      <w:szCs w:val="20"/>
                    </w:rPr>
                    <w:t>In-Class Session</w:t>
                  </w:r>
                </w:p>
                <w:p w14:paraId="3B411D37" w14:textId="77777777" w:rsidR="00442EEA" w:rsidRDefault="00320FFC">
                  <w:pPr>
                    <w:pStyle w:val="NormalWeb"/>
                    <w:numPr>
                      <w:ilvl w:val="0"/>
                      <w:numId w:val="16"/>
                    </w:numPr>
                    <w:rPr>
                      <w:rFonts w:ascii="Arial" w:hAnsi="Arial" w:cs="Arial"/>
                      <w:sz w:val="20"/>
                      <w:szCs w:val="20"/>
                    </w:rPr>
                  </w:pPr>
                  <w:r>
                    <w:rPr>
                      <w:rFonts w:ascii="Arial" w:hAnsi="Arial" w:cs="Arial"/>
                      <w:sz w:val="20"/>
                      <w:szCs w:val="20"/>
                    </w:rPr>
                    <w:t xml:space="preserve">Class reading discussion: </w:t>
                  </w:r>
                  <w:r w:rsidR="00470505">
                    <w:rPr>
                      <w:rFonts w:ascii="Arial" w:hAnsi="Arial" w:cs="Arial"/>
                      <w:sz w:val="20"/>
                      <w:szCs w:val="20"/>
                    </w:rPr>
                    <w:t xml:space="preserve">Spanish and indigenous </w:t>
                  </w:r>
                  <w:proofErr w:type="gramStart"/>
                  <w:r w:rsidR="00470505">
                    <w:rPr>
                      <w:rFonts w:ascii="Arial" w:hAnsi="Arial" w:cs="Arial"/>
                      <w:sz w:val="20"/>
                      <w:szCs w:val="20"/>
                    </w:rPr>
                    <w:t>origins</w:t>
                  </w:r>
                  <w:proofErr w:type="gramEnd"/>
                </w:p>
                <w:p w14:paraId="4C0A87DF" w14:textId="77777777" w:rsidR="00442EEA" w:rsidRDefault="00320FFC">
                  <w:pPr>
                    <w:pStyle w:val="NormalWeb"/>
                    <w:numPr>
                      <w:ilvl w:val="0"/>
                      <w:numId w:val="16"/>
                    </w:numPr>
                    <w:rPr>
                      <w:rFonts w:ascii="Arial" w:hAnsi="Arial" w:cs="Arial"/>
                      <w:sz w:val="20"/>
                      <w:szCs w:val="20"/>
                    </w:rPr>
                  </w:pPr>
                  <w:r>
                    <w:rPr>
                      <w:rFonts w:ascii="Arial" w:hAnsi="Arial" w:cs="Arial"/>
                      <w:sz w:val="20"/>
                      <w:szCs w:val="20"/>
                    </w:rPr>
                    <w:t>Group assignments and introductory exercise</w:t>
                  </w:r>
                </w:p>
                <w:p w14:paraId="4B0B4C07" w14:textId="77777777" w:rsidR="00ED0FC9" w:rsidRDefault="00ED0FC9" w:rsidP="00ED0FC9">
                  <w:pPr>
                    <w:pStyle w:val="NormalWeb"/>
                    <w:rPr>
                      <w:rFonts w:ascii="Arial" w:hAnsi="Arial" w:cs="Arial"/>
                      <w:sz w:val="20"/>
                      <w:szCs w:val="20"/>
                    </w:rPr>
                  </w:pPr>
                  <w:r>
                    <w:rPr>
                      <w:rFonts w:ascii="Arial" w:hAnsi="Arial" w:cs="Arial"/>
                      <w:sz w:val="20"/>
                      <w:szCs w:val="20"/>
                    </w:rPr>
                    <w:t>Reading</w:t>
                  </w:r>
                </w:p>
                <w:p w14:paraId="0B709677" w14:textId="77777777" w:rsidR="00ED0FC9" w:rsidRDefault="00ED0FC9" w:rsidP="00ED0FC9">
                  <w:pPr>
                    <w:pStyle w:val="NormalWeb"/>
                    <w:numPr>
                      <w:ilvl w:val="0"/>
                      <w:numId w:val="51"/>
                    </w:numPr>
                    <w:rPr>
                      <w:rFonts w:ascii="Arial" w:hAnsi="Arial" w:cs="Arial"/>
                      <w:sz w:val="20"/>
                      <w:szCs w:val="20"/>
                    </w:rPr>
                  </w:pPr>
                  <w:r>
                    <w:rPr>
                      <w:rFonts w:ascii="Arial" w:eastAsia="Times New Roman" w:hAnsi="Arial" w:cs="Arial"/>
                      <w:sz w:val="20"/>
                      <w:szCs w:val="20"/>
                    </w:rPr>
                    <w:t>Fuentes, Part 2</w:t>
                  </w:r>
                </w:p>
                <w:p w14:paraId="7949189C" w14:textId="77777777" w:rsidR="00442EEA" w:rsidRDefault="00320FFC">
                  <w:pPr>
                    <w:pStyle w:val="NormalWeb"/>
                    <w:rPr>
                      <w:rFonts w:ascii="Arial" w:hAnsi="Arial" w:cs="Arial"/>
                      <w:sz w:val="20"/>
                      <w:szCs w:val="20"/>
                    </w:rPr>
                  </w:pPr>
                  <w:r>
                    <w:rPr>
                      <w:rFonts w:ascii="Arial" w:hAnsi="Arial" w:cs="Arial"/>
                      <w:sz w:val="20"/>
                      <w:szCs w:val="20"/>
                    </w:rPr>
                    <w:t>Online</w:t>
                  </w:r>
                </w:p>
                <w:p w14:paraId="04422085" w14:textId="1810D0D9" w:rsidR="00442EEA" w:rsidRPr="00AF6FD6" w:rsidRDefault="00320FFC" w:rsidP="00AF6FD6">
                  <w:pPr>
                    <w:numPr>
                      <w:ilvl w:val="0"/>
                      <w:numId w:val="17"/>
                    </w:numPr>
                    <w:rPr>
                      <w:rFonts w:ascii="Arial" w:eastAsia="Times New Roman" w:hAnsi="Arial" w:cs="Arial"/>
                      <w:sz w:val="20"/>
                      <w:szCs w:val="20"/>
                    </w:rPr>
                  </w:pPr>
                  <w:r w:rsidRPr="00AF6FD6">
                    <w:rPr>
                      <w:rFonts w:ascii="Arial" w:hAnsi="Arial" w:cs="Arial"/>
                      <w:sz w:val="20"/>
                      <w:szCs w:val="20"/>
                    </w:rPr>
                    <w:t>Quiz 1:</w:t>
                  </w:r>
                  <w:r w:rsidR="00ED0FC9">
                    <w:rPr>
                      <w:rFonts w:ascii="Arial" w:hAnsi="Arial" w:cs="Arial"/>
                      <w:sz w:val="20"/>
                      <w:szCs w:val="20"/>
                    </w:rPr>
                    <w:t xml:space="preserve"> due</w:t>
                  </w:r>
                  <w:r w:rsidRPr="00AF6FD6">
                    <w:rPr>
                      <w:rFonts w:ascii="Arial" w:hAnsi="Arial" w:cs="Arial"/>
                      <w:sz w:val="20"/>
                      <w:szCs w:val="20"/>
                    </w:rPr>
                    <w:t xml:space="preserve"> </w:t>
                  </w:r>
                  <w:r w:rsidR="00ED0FC9" w:rsidRPr="00AF6FD6">
                    <w:rPr>
                      <w:rStyle w:val="Strong"/>
                      <w:rFonts w:ascii="Arial" w:eastAsia="Times New Roman" w:hAnsi="Arial" w:cs="Arial"/>
                      <w:sz w:val="20"/>
                      <w:szCs w:val="20"/>
                    </w:rPr>
                    <w:t>T</w:t>
                  </w:r>
                  <w:r w:rsidR="00245BD6">
                    <w:rPr>
                      <w:rStyle w:val="Strong"/>
                      <w:rFonts w:ascii="Arial" w:eastAsia="Times New Roman" w:hAnsi="Arial" w:cs="Arial"/>
                      <w:sz w:val="20"/>
                      <w:szCs w:val="20"/>
                    </w:rPr>
                    <w:t>hur</w:t>
                  </w:r>
                  <w:r w:rsidR="00ED0FC9" w:rsidRPr="00AF6FD6">
                    <w:rPr>
                      <w:rStyle w:val="Strong"/>
                      <w:rFonts w:ascii="Arial" w:eastAsia="Times New Roman" w:hAnsi="Arial" w:cs="Arial"/>
                      <w:sz w:val="20"/>
                      <w:szCs w:val="20"/>
                    </w:rPr>
                    <w:t>sday</w:t>
                  </w:r>
                  <w:r w:rsidR="00ED0FC9">
                    <w:rPr>
                      <w:rStyle w:val="Strong"/>
                      <w:rFonts w:ascii="Arial" w:eastAsia="Times New Roman" w:hAnsi="Arial" w:cs="Arial"/>
                      <w:sz w:val="20"/>
                      <w:szCs w:val="20"/>
                    </w:rPr>
                    <w:t>,</w:t>
                  </w:r>
                  <w:r w:rsidR="00ED0FC9" w:rsidRPr="00AF6FD6">
                    <w:rPr>
                      <w:rStyle w:val="Strong"/>
                      <w:rFonts w:ascii="Arial" w:eastAsia="Times New Roman" w:hAnsi="Arial" w:cs="Arial"/>
                      <w:sz w:val="20"/>
                      <w:szCs w:val="20"/>
                    </w:rPr>
                    <w:t xml:space="preserve"> </w:t>
                  </w:r>
                  <w:r w:rsidR="00245BD6">
                    <w:rPr>
                      <w:rStyle w:val="Strong"/>
                      <w:rFonts w:ascii="Arial" w:eastAsia="Times New Roman" w:hAnsi="Arial" w:cs="Arial"/>
                      <w:sz w:val="20"/>
                      <w:szCs w:val="20"/>
                    </w:rPr>
                    <w:t>August</w:t>
                  </w:r>
                  <w:r w:rsidR="006205BD">
                    <w:rPr>
                      <w:rStyle w:val="Strong"/>
                      <w:rFonts w:ascii="Arial" w:eastAsia="Times New Roman" w:hAnsi="Arial" w:cs="Arial"/>
                      <w:sz w:val="20"/>
                      <w:szCs w:val="20"/>
                    </w:rPr>
                    <w:t xml:space="preserve"> 3</w:t>
                  </w:r>
                  <w:r w:rsidR="00245BD6">
                    <w:rPr>
                      <w:rStyle w:val="Strong"/>
                      <w:rFonts w:ascii="Arial" w:eastAsia="Times New Roman" w:hAnsi="Arial" w:cs="Arial"/>
                      <w:sz w:val="20"/>
                      <w:szCs w:val="20"/>
                    </w:rPr>
                    <w:t>1</w:t>
                  </w:r>
                  <w:r w:rsidR="00ED0FC9" w:rsidRPr="00AF6FD6">
                    <w:rPr>
                      <w:rStyle w:val="Strong"/>
                      <w:rFonts w:ascii="Arial" w:eastAsia="Times New Roman" w:hAnsi="Arial" w:cs="Arial"/>
                      <w:sz w:val="20"/>
                      <w:szCs w:val="20"/>
                    </w:rPr>
                    <w:t xml:space="preserve"> at </w:t>
                  </w:r>
                  <w:r w:rsidR="00ED0FC9">
                    <w:rPr>
                      <w:rStyle w:val="Strong"/>
                      <w:rFonts w:ascii="Arial" w:eastAsia="Times New Roman" w:hAnsi="Arial" w:cs="Arial"/>
                      <w:sz w:val="20"/>
                      <w:szCs w:val="20"/>
                    </w:rPr>
                    <w:t>11:00 am</w:t>
                  </w:r>
                </w:p>
                <w:p w14:paraId="77E64DED" w14:textId="50F90F94" w:rsidR="00442EEA" w:rsidRDefault="00320FFC">
                  <w:pPr>
                    <w:pStyle w:val="NormalWeb"/>
                    <w:numPr>
                      <w:ilvl w:val="0"/>
                      <w:numId w:val="17"/>
                    </w:numPr>
                    <w:rPr>
                      <w:rFonts w:ascii="Arial" w:hAnsi="Arial" w:cs="Arial"/>
                      <w:sz w:val="20"/>
                      <w:szCs w:val="20"/>
                    </w:rPr>
                  </w:pPr>
                  <w:r>
                    <w:rPr>
                      <w:rFonts w:ascii="Arial" w:hAnsi="Arial" w:cs="Arial"/>
                      <w:sz w:val="20"/>
                      <w:szCs w:val="20"/>
                    </w:rPr>
                    <w:t xml:space="preserve">Quiz 2: opens </w:t>
                  </w:r>
                  <w:r w:rsidR="00245BD6" w:rsidRPr="00245BD6">
                    <w:rPr>
                      <w:rFonts w:ascii="Arial" w:hAnsi="Arial" w:cs="Arial"/>
                      <w:b/>
                      <w:bCs/>
                      <w:sz w:val="20"/>
                      <w:szCs w:val="20"/>
                    </w:rPr>
                    <w:t>Thur</w:t>
                  </w:r>
                  <w:r w:rsidR="00245BD6" w:rsidRPr="00245BD6">
                    <w:rPr>
                      <w:rStyle w:val="Strong"/>
                      <w:rFonts w:ascii="Arial" w:eastAsia="Times New Roman" w:hAnsi="Arial" w:cs="Arial"/>
                      <w:sz w:val="20"/>
                      <w:szCs w:val="20"/>
                    </w:rPr>
                    <w:t>sday, August</w:t>
                  </w:r>
                  <w:r w:rsidR="00245BD6">
                    <w:rPr>
                      <w:rStyle w:val="Strong"/>
                      <w:rFonts w:ascii="Arial" w:eastAsia="Times New Roman" w:hAnsi="Arial" w:cs="Arial"/>
                      <w:sz w:val="20"/>
                      <w:szCs w:val="20"/>
                    </w:rPr>
                    <w:t xml:space="preserve"> </w:t>
                  </w:r>
                  <w:proofErr w:type="gramStart"/>
                  <w:r w:rsidR="00245BD6">
                    <w:rPr>
                      <w:rStyle w:val="Strong"/>
                      <w:rFonts w:ascii="Arial" w:eastAsia="Times New Roman" w:hAnsi="Arial" w:cs="Arial"/>
                      <w:sz w:val="20"/>
                      <w:szCs w:val="20"/>
                    </w:rPr>
                    <w:t>31</w:t>
                  </w:r>
                  <w:proofErr w:type="gramEnd"/>
                  <w:r w:rsidR="00245BD6" w:rsidRPr="00AF6FD6">
                    <w:rPr>
                      <w:rStyle w:val="Strong"/>
                      <w:rFonts w:ascii="Arial" w:eastAsia="Times New Roman" w:hAnsi="Arial" w:cs="Arial"/>
                      <w:sz w:val="20"/>
                      <w:szCs w:val="20"/>
                    </w:rPr>
                    <w:t> and due T</w:t>
                  </w:r>
                  <w:r w:rsidR="00245BD6">
                    <w:rPr>
                      <w:rStyle w:val="Strong"/>
                      <w:rFonts w:ascii="Arial" w:eastAsia="Times New Roman" w:hAnsi="Arial" w:cs="Arial"/>
                      <w:sz w:val="20"/>
                      <w:szCs w:val="20"/>
                    </w:rPr>
                    <w:t>hur</w:t>
                  </w:r>
                  <w:r w:rsidR="00245BD6" w:rsidRPr="00AF6FD6">
                    <w:rPr>
                      <w:rStyle w:val="Strong"/>
                      <w:rFonts w:ascii="Arial" w:eastAsia="Times New Roman" w:hAnsi="Arial" w:cs="Arial"/>
                      <w:sz w:val="20"/>
                      <w:szCs w:val="20"/>
                    </w:rPr>
                    <w:t xml:space="preserve">sday </w:t>
                  </w:r>
                  <w:r w:rsidR="00245BD6">
                    <w:rPr>
                      <w:rStyle w:val="Strong"/>
                      <w:rFonts w:ascii="Arial" w:eastAsia="Times New Roman" w:hAnsi="Arial" w:cs="Arial"/>
                      <w:sz w:val="20"/>
                      <w:szCs w:val="20"/>
                    </w:rPr>
                    <w:t>September 7</w:t>
                  </w:r>
                  <w:r w:rsidR="00245BD6" w:rsidRPr="00AF6FD6">
                    <w:rPr>
                      <w:rStyle w:val="Strong"/>
                      <w:rFonts w:ascii="Arial" w:eastAsia="Times New Roman" w:hAnsi="Arial" w:cs="Arial"/>
                      <w:sz w:val="20"/>
                      <w:szCs w:val="20"/>
                    </w:rPr>
                    <w:t xml:space="preserve"> at </w:t>
                  </w:r>
                  <w:r w:rsidR="00245BD6">
                    <w:rPr>
                      <w:rStyle w:val="Strong"/>
                      <w:rFonts w:ascii="Arial" w:eastAsia="Times New Roman" w:hAnsi="Arial" w:cs="Arial"/>
                      <w:sz w:val="20"/>
                      <w:szCs w:val="20"/>
                    </w:rPr>
                    <w:t>11:00 am</w:t>
                  </w:r>
                </w:p>
                <w:p w14:paraId="59488577" w14:textId="1DA5F22A" w:rsidR="00442EEA" w:rsidRDefault="00320FFC" w:rsidP="00ED0FC9">
                  <w:pPr>
                    <w:pStyle w:val="NormalWeb"/>
                    <w:numPr>
                      <w:ilvl w:val="0"/>
                      <w:numId w:val="17"/>
                    </w:numPr>
                    <w:rPr>
                      <w:rFonts w:ascii="Arial" w:hAnsi="Arial" w:cs="Arial"/>
                      <w:sz w:val="20"/>
                      <w:szCs w:val="20"/>
                    </w:rPr>
                  </w:pPr>
                  <w:r>
                    <w:rPr>
                      <w:rFonts w:ascii="Arial" w:hAnsi="Arial" w:cs="Arial"/>
                      <w:sz w:val="20"/>
                      <w:szCs w:val="20"/>
                    </w:rPr>
                    <w:t xml:space="preserve">Video Discussion 1: opens </w:t>
                  </w:r>
                  <w:r>
                    <w:rPr>
                      <w:rStyle w:val="Strong"/>
                      <w:rFonts w:ascii="Arial" w:hAnsi="Arial" w:cs="Arial"/>
                      <w:sz w:val="20"/>
                      <w:szCs w:val="20"/>
                    </w:rPr>
                    <w:t xml:space="preserve">Monday, </w:t>
                  </w:r>
                  <w:r w:rsidR="00245BD6">
                    <w:rPr>
                      <w:rStyle w:val="Strong"/>
                      <w:rFonts w:ascii="Arial" w:hAnsi="Arial" w:cs="Arial"/>
                      <w:sz w:val="20"/>
                      <w:szCs w:val="20"/>
                    </w:rPr>
                    <w:t>August 29</w:t>
                  </w:r>
                </w:p>
              </w:tc>
            </w:tr>
            <w:tr w:rsidR="00442EEA" w14:paraId="4DBD99EB" w14:textId="77777777" w:rsidTr="0094048B">
              <w:tc>
                <w:tcPr>
                  <w:tcW w:w="1267" w:type="pct"/>
                  <w:vAlign w:val="center"/>
                  <w:hideMark/>
                </w:tcPr>
                <w:p w14:paraId="65AEDD69" w14:textId="3F5D0F72" w:rsidR="00442EEA" w:rsidRDefault="00320FFC" w:rsidP="006205BD">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3</w:t>
                  </w:r>
                  <w:r>
                    <w:rPr>
                      <w:rFonts w:ascii="Arial" w:eastAsia="Times New Roman" w:hAnsi="Arial" w:cs="Arial"/>
                      <w:sz w:val="20"/>
                      <w:szCs w:val="20"/>
                    </w:rPr>
                    <w:br/>
                  </w:r>
                  <w:r w:rsidR="006205BD">
                    <w:rPr>
                      <w:rFonts w:ascii="Arial" w:eastAsia="Times New Roman" w:hAnsi="Arial" w:cs="Arial"/>
                      <w:sz w:val="20"/>
                      <w:szCs w:val="20"/>
                    </w:rPr>
                    <w:t xml:space="preserve">September </w:t>
                  </w:r>
                  <w:r w:rsidR="00D0736C">
                    <w:rPr>
                      <w:rFonts w:ascii="Arial" w:eastAsia="Times New Roman" w:hAnsi="Arial" w:cs="Arial"/>
                      <w:sz w:val="20"/>
                      <w:szCs w:val="20"/>
                    </w:rPr>
                    <w:t>4</w:t>
                  </w:r>
                  <w:r w:rsidR="006205BD">
                    <w:rPr>
                      <w:rFonts w:ascii="Arial" w:eastAsia="Times New Roman" w:hAnsi="Arial" w:cs="Arial"/>
                      <w:sz w:val="20"/>
                      <w:szCs w:val="20"/>
                    </w:rPr>
                    <w:t>—1</w:t>
                  </w:r>
                  <w:r w:rsidR="00D0736C">
                    <w:rPr>
                      <w:rFonts w:ascii="Arial" w:eastAsia="Times New Roman" w:hAnsi="Arial" w:cs="Arial"/>
                      <w:sz w:val="20"/>
                      <w:szCs w:val="20"/>
                    </w:rPr>
                    <w:t>0</w:t>
                  </w:r>
                </w:p>
              </w:tc>
              <w:tc>
                <w:tcPr>
                  <w:tcW w:w="1267" w:type="pct"/>
                  <w:vAlign w:val="center"/>
                  <w:hideMark/>
                </w:tcPr>
                <w:p w14:paraId="0070FC36" w14:textId="01277012"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September </w:t>
                  </w:r>
                  <w:r w:rsidR="00D0736C">
                    <w:rPr>
                      <w:rFonts w:ascii="Arial" w:eastAsia="Times New Roman" w:hAnsi="Arial" w:cs="Arial"/>
                      <w:sz w:val="20"/>
                      <w:szCs w:val="20"/>
                    </w:rPr>
                    <w:t>7</w:t>
                  </w:r>
                </w:p>
              </w:tc>
              <w:tc>
                <w:tcPr>
                  <w:tcW w:w="2465" w:type="pct"/>
                  <w:vAlign w:val="center"/>
                  <w:hideMark/>
                </w:tcPr>
                <w:p w14:paraId="098848C9" w14:textId="77777777" w:rsidR="00442EEA" w:rsidRPr="00E901D1" w:rsidRDefault="00E901D1">
                  <w:pPr>
                    <w:pStyle w:val="NormalWeb"/>
                  </w:pPr>
                  <w:r w:rsidRPr="00E901D1">
                    <w:rPr>
                      <w:rStyle w:val="Strong"/>
                      <w:u w:val="single"/>
                    </w:rPr>
                    <w:t>The Impact of Empire</w:t>
                  </w:r>
                  <w:r w:rsidR="00320FFC" w:rsidRPr="00E901D1">
                    <w:rPr>
                      <w:rStyle w:val="Strong"/>
                      <w:u w:val="single"/>
                    </w:rPr>
                    <w:t xml:space="preserve"> </w:t>
                  </w:r>
                </w:p>
                <w:p w14:paraId="4C5CFE18" w14:textId="77777777" w:rsidR="00442EEA" w:rsidRDefault="00320FFC">
                  <w:pPr>
                    <w:pStyle w:val="NormalWeb"/>
                    <w:rPr>
                      <w:rFonts w:ascii="Arial" w:hAnsi="Arial" w:cs="Arial"/>
                      <w:sz w:val="20"/>
                      <w:szCs w:val="20"/>
                    </w:rPr>
                  </w:pPr>
                  <w:r>
                    <w:rPr>
                      <w:rFonts w:ascii="Arial" w:hAnsi="Arial" w:cs="Arial"/>
                      <w:sz w:val="20"/>
                      <w:szCs w:val="20"/>
                    </w:rPr>
                    <w:t>In-Class Session</w:t>
                  </w:r>
                </w:p>
                <w:p w14:paraId="268CB11B" w14:textId="77777777" w:rsidR="00442EEA" w:rsidRDefault="00320FFC">
                  <w:pPr>
                    <w:pStyle w:val="NormalWeb"/>
                    <w:numPr>
                      <w:ilvl w:val="0"/>
                      <w:numId w:val="18"/>
                    </w:numPr>
                    <w:rPr>
                      <w:rFonts w:ascii="Arial" w:hAnsi="Arial" w:cs="Arial"/>
                      <w:sz w:val="20"/>
                      <w:szCs w:val="20"/>
                    </w:rPr>
                  </w:pPr>
                  <w:r>
                    <w:rPr>
                      <w:rFonts w:ascii="Arial" w:hAnsi="Arial" w:cs="Arial"/>
                      <w:sz w:val="20"/>
                      <w:szCs w:val="20"/>
                    </w:rPr>
                    <w:t xml:space="preserve">Class reading discussion: </w:t>
                  </w:r>
                  <w:r w:rsidR="00ED0FC9">
                    <w:rPr>
                      <w:rFonts w:ascii="Arial" w:hAnsi="Arial" w:cs="Arial"/>
                      <w:sz w:val="20"/>
                      <w:szCs w:val="20"/>
                    </w:rPr>
                    <w:t>Colonial Spanish America</w:t>
                  </w:r>
                </w:p>
                <w:p w14:paraId="7E731473" w14:textId="5EABDF55" w:rsidR="00442EEA" w:rsidRDefault="00320FFC">
                  <w:pPr>
                    <w:pStyle w:val="NormalWeb"/>
                    <w:numPr>
                      <w:ilvl w:val="0"/>
                      <w:numId w:val="18"/>
                    </w:numPr>
                    <w:rPr>
                      <w:rFonts w:ascii="Arial" w:hAnsi="Arial" w:cs="Arial"/>
                      <w:sz w:val="20"/>
                      <w:szCs w:val="20"/>
                    </w:rPr>
                  </w:pPr>
                  <w:r>
                    <w:rPr>
                      <w:rFonts w:ascii="Arial" w:hAnsi="Arial" w:cs="Arial"/>
                      <w:sz w:val="20"/>
                      <w:szCs w:val="20"/>
                    </w:rPr>
                    <w:t xml:space="preserve">Group </w:t>
                  </w:r>
                  <w:r w:rsidR="00931FC7">
                    <w:rPr>
                      <w:rFonts w:ascii="Arial" w:hAnsi="Arial" w:cs="Arial"/>
                      <w:sz w:val="20"/>
                      <w:szCs w:val="20"/>
                    </w:rPr>
                    <w:t>presentation</w:t>
                  </w:r>
                  <w:r w:rsidR="00FD049E">
                    <w:rPr>
                      <w:rFonts w:ascii="Arial" w:hAnsi="Arial" w:cs="Arial"/>
                      <w:sz w:val="20"/>
                      <w:szCs w:val="20"/>
                    </w:rPr>
                    <w:t>s, Reading Discussion</w:t>
                  </w:r>
                  <w:r w:rsidR="009A7CD5">
                    <w:rPr>
                      <w:rFonts w:ascii="Arial" w:hAnsi="Arial" w:cs="Arial"/>
                      <w:sz w:val="20"/>
                      <w:szCs w:val="20"/>
                    </w:rPr>
                    <w:t xml:space="preserve"> 1</w:t>
                  </w:r>
                  <w:r>
                    <w:rPr>
                      <w:rFonts w:ascii="Arial" w:hAnsi="Arial" w:cs="Arial"/>
                      <w:sz w:val="20"/>
                      <w:szCs w:val="20"/>
                    </w:rPr>
                    <w:t xml:space="preserve">: </w:t>
                  </w:r>
                  <w:r w:rsidR="00ED0FC9">
                    <w:rPr>
                      <w:rFonts w:ascii="Arial" w:hAnsi="Arial" w:cs="Arial"/>
                      <w:sz w:val="20"/>
                      <w:szCs w:val="20"/>
                    </w:rPr>
                    <w:t xml:space="preserve">Colonial Spanish American </w:t>
                  </w:r>
                  <w:proofErr w:type="gramStart"/>
                  <w:r w:rsidR="00ED0FC9">
                    <w:rPr>
                      <w:rFonts w:ascii="Arial" w:hAnsi="Arial" w:cs="Arial"/>
                      <w:sz w:val="20"/>
                      <w:szCs w:val="20"/>
                    </w:rPr>
                    <w:t>cases</w:t>
                  </w:r>
                  <w:proofErr w:type="gramEnd"/>
                </w:p>
                <w:p w14:paraId="1FE47019" w14:textId="77777777" w:rsidR="00ED0FC9" w:rsidRDefault="00ED0FC9" w:rsidP="00ED0FC9">
                  <w:pPr>
                    <w:pStyle w:val="NormalWeb"/>
                    <w:rPr>
                      <w:rFonts w:ascii="Arial" w:hAnsi="Arial" w:cs="Arial"/>
                      <w:sz w:val="20"/>
                      <w:szCs w:val="20"/>
                    </w:rPr>
                  </w:pPr>
                  <w:r>
                    <w:rPr>
                      <w:rFonts w:ascii="Arial" w:hAnsi="Arial" w:cs="Arial"/>
                      <w:sz w:val="20"/>
                      <w:szCs w:val="20"/>
                    </w:rPr>
                    <w:t>Reading</w:t>
                  </w:r>
                </w:p>
                <w:p w14:paraId="19AD2D5A" w14:textId="6DF22994" w:rsidR="00ED0FC9" w:rsidRDefault="00ED0FC9" w:rsidP="00ED0FC9">
                  <w:pPr>
                    <w:pStyle w:val="NormalWeb"/>
                    <w:numPr>
                      <w:ilvl w:val="0"/>
                      <w:numId w:val="51"/>
                    </w:numPr>
                    <w:rPr>
                      <w:rFonts w:ascii="Arial" w:hAnsi="Arial" w:cs="Arial"/>
                      <w:sz w:val="20"/>
                      <w:szCs w:val="20"/>
                    </w:rPr>
                  </w:pPr>
                  <w:r>
                    <w:rPr>
                      <w:rFonts w:ascii="Arial" w:eastAsia="Times New Roman" w:hAnsi="Arial" w:cs="Arial"/>
                      <w:sz w:val="20"/>
                      <w:szCs w:val="20"/>
                    </w:rPr>
                    <w:t>Fuentes, Part 3</w:t>
                  </w:r>
                </w:p>
                <w:p w14:paraId="23B18700" w14:textId="77777777" w:rsidR="00442EEA" w:rsidRDefault="00320FFC">
                  <w:pPr>
                    <w:pStyle w:val="NormalWeb"/>
                    <w:rPr>
                      <w:rFonts w:ascii="Arial" w:hAnsi="Arial" w:cs="Arial"/>
                      <w:sz w:val="20"/>
                      <w:szCs w:val="20"/>
                    </w:rPr>
                  </w:pPr>
                  <w:r>
                    <w:rPr>
                      <w:rFonts w:ascii="Arial" w:hAnsi="Arial" w:cs="Arial"/>
                      <w:sz w:val="20"/>
                      <w:szCs w:val="20"/>
                    </w:rPr>
                    <w:t>Online</w:t>
                  </w:r>
                </w:p>
                <w:p w14:paraId="2458BD98" w14:textId="49AC441C" w:rsidR="00442EEA" w:rsidRDefault="00320FFC">
                  <w:pPr>
                    <w:pStyle w:val="NormalWeb"/>
                    <w:numPr>
                      <w:ilvl w:val="0"/>
                      <w:numId w:val="19"/>
                    </w:numPr>
                    <w:rPr>
                      <w:rFonts w:ascii="Arial" w:hAnsi="Arial" w:cs="Arial"/>
                      <w:sz w:val="20"/>
                      <w:szCs w:val="20"/>
                    </w:rPr>
                  </w:pPr>
                  <w:r>
                    <w:rPr>
                      <w:rFonts w:ascii="Arial" w:hAnsi="Arial" w:cs="Arial"/>
                      <w:sz w:val="20"/>
                      <w:szCs w:val="20"/>
                    </w:rPr>
                    <w:t xml:space="preserve">Quiz 2: due </w:t>
                  </w:r>
                  <w:r>
                    <w:rPr>
                      <w:rStyle w:val="Strong"/>
                      <w:rFonts w:ascii="Arial" w:hAnsi="Arial" w:cs="Arial"/>
                      <w:sz w:val="20"/>
                      <w:szCs w:val="20"/>
                    </w:rPr>
                    <w:t>T</w:t>
                  </w:r>
                  <w:r w:rsidR="00286C03">
                    <w:rPr>
                      <w:rStyle w:val="Strong"/>
                      <w:rFonts w:ascii="Arial" w:hAnsi="Arial" w:cs="Arial"/>
                      <w:sz w:val="20"/>
                      <w:szCs w:val="20"/>
                    </w:rPr>
                    <w:t>hur</w:t>
                  </w:r>
                  <w:r>
                    <w:rPr>
                      <w:rStyle w:val="Strong"/>
                      <w:rFonts w:ascii="Arial" w:hAnsi="Arial" w:cs="Arial"/>
                      <w:sz w:val="20"/>
                      <w:szCs w:val="20"/>
                    </w:rPr>
                    <w:t xml:space="preserve">sday, </w:t>
                  </w:r>
                  <w:r w:rsidR="006205BD">
                    <w:rPr>
                      <w:rStyle w:val="Strong"/>
                      <w:rFonts w:ascii="Arial" w:hAnsi="Arial" w:cs="Arial"/>
                      <w:sz w:val="20"/>
                      <w:szCs w:val="20"/>
                    </w:rPr>
                    <w:t xml:space="preserve">September </w:t>
                  </w:r>
                  <w:r w:rsidR="00286C03">
                    <w:rPr>
                      <w:rStyle w:val="Strong"/>
                      <w:rFonts w:ascii="Arial" w:hAnsi="Arial" w:cs="Arial"/>
                      <w:sz w:val="20"/>
                      <w:szCs w:val="20"/>
                    </w:rPr>
                    <w:t>7</w:t>
                  </w:r>
                  <w:r w:rsidR="00ED0FC9">
                    <w:rPr>
                      <w:rStyle w:val="Strong"/>
                      <w:rFonts w:ascii="Arial" w:hAnsi="Arial" w:cs="Arial"/>
                      <w:sz w:val="20"/>
                      <w:szCs w:val="20"/>
                    </w:rPr>
                    <w:t xml:space="preserve"> at 11:00 am</w:t>
                  </w:r>
                </w:p>
                <w:p w14:paraId="7B6E3393" w14:textId="0A154FC7" w:rsidR="00442EEA" w:rsidRDefault="00320FFC" w:rsidP="00ED0FC9">
                  <w:pPr>
                    <w:pStyle w:val="NormalWeb"/>
                    <w:numPr>
                      <w:ilvl w:val="0"/>
                      <w:numId w:val="19"/>
                    </w:numPr>
                    <w:rPr>
                      <w:rFonts w:ascii="Arial" w:hAnsi="Arial" w:cs="Arial"/>
                      <w:sz w:val="20"/>
                      <w:szCs w:val="20"/>
                    </w:rPr>
                  </w:pPr>
                  <w:r>
                    <w:rPr>
                      <w:rFonts w:ascii="Arial" w:hAnsi="Arial" w:cs="Arial"/>
                      <w:sz w:val="20"/>
                      <w:szCs w:val="20"/>
                    </w:rPr>
                    <w:t xml:space="preserve">Quiz 3: opens </w:t>
                  </w:r>
                  <w:r w:rsidR="00286C03" w:rsidRPr="00245BD6">
                    <w:rPr>
                      <w:rFonts w:ascii="Arial" w:hAnsi="Arial" w:cs="Arial"/>
                      <w:b/>
                      <w:bCs/>
                      <w:sz w:val="20"/>
                      <w:szCs w:val="20"/>
                    </w:rPr>
                    <w:t>Thur</w:t>
                  </w:r>
                  <w:r w:rsidR="00286C03" w:rsidRPr="00245BD6">
                    <w:rPr>
                      <w:rStyle w:val="Strong"/>
                      <w:rFonts w:ascii="Arial" w:eastAsia="Times New Roman" w:hAnsi="Arial" w:cs="Arial"/>
                      <w:sz w:val="20"/>
                      <w:szCs w:val="20"/>
                    </w:rPr>
                    <w:t xml:space="preserve">sday, </w:t>
                  </w:r>
                  <w:r w:rsidR="00286C03">
                    <w:rPr>
                      <w:rStyle w:val="Strong"/>
                      <w:rFonts w:ascii="Arial" w:eastAsia="Times New Roman" w:hAnsi="Arial" w:cs="Arial"/>
                      <w:sz w:val="20"/>
                      <w:szCs w:val="20"/>
                    </w:rPr>
                    <w:t xml:space="preserve">September </w:t>
                  </w:r>
                  <w:proofErr w:type="gramStart"/>
                  <w:r w:rsidR="00286C03">
                    <w:rPr>
                      <w:rStyle w:val="Strong"/>
                      <w:rFonts w:ascii="Arial" w:eastAsia="Times New Roman" w:hAnsi="Arial" w:cs="Arial"/>
                      <w:sz w:val="20"/>
                      <w:szCs w:val="20"/>
                    </w:rPr>
                    <w:t>7</w:t>
                  </w:r>
                  <w:proofErr w:type="gramEnd"/>
                  <w:r w:rsidR="00286C03">
                    <w:rPr>
                      <w:rStyle w:val="Strong"/>
                      <w:rFonts w:ascii="Arial" w:eastAsia="Times New Roman" w:hAnsi="Arial" w:cs="Arial"/>
                      <w:sz w:val="20"/>
                      <w:szCs w:val="20"/>
                    </w:rPr>
                    <w:t xml:space="preserve"> </w:t>
                  </w:r>
                  <w:r w:rsidR="00286C03" w:rsidRPr="00AF6FD6">
                    <w:rPr>
                      <w:rStyle w:val="Strong"/>
                      <w:rFonts w:ascii="Arial" w:eastAsia="Times New Roman" w:hAnsi="Arial" w:cs="Arial"/>
                      <w:sz w:val="20"/>
                      <w:szCs w:val="20"/>
                    </w:rPr>
                    <w:t>and due T</w:t>
                  </w:r>
                  <w:r w:rsidR="00286C03">
                    <w:rPr>
                      <w:rStyle w:val="Strong"/>
                      <w:rFonts w:ascii="Arial" w:eastAsia="Times New Roman" w:hAnsi="Arial" w:cs="Arial"/>
                      <w:sz w:val="20"/>
                      <w:szCs w:val="20"/>
                    </w:rPr>
                    <w:t>hur</w:t>
                  </w:r>
                  <w:r w:rsidR="00286C03" w:rsidRPr="00AF6FD6">
                    <w:rPr>
                      <w:rStyle w:val="Strong"/>
                      <w:rFonts w:ascii="Arial" w:eastAsia="Times New Roman" w:hAnsi="Arial" w:cs="Arial"/>
                      <w:sz w:val="20"/>
                      <w:szCs w:val="20"/>
                    </w:rPr>
                    <w:t xml:space="preserve">sday </w:t>
                  </w:r>
                  <w:r w:rsidR="00286C03">
                    <w:rPr>
                      <w:rStyle w:val="Strong"/>
                      <w:rFonts w:ascii="Arial" w:eastAsia="Times New Roman" w:hAnsi="Arial" w:cs="Arial"/>
                      <w:sz w:val="20"/>
                      <w:szCs w:val="20"/>
                    </w:rPr>
                    <w:t>September 14</w:t>
                  </w:r>
                  <w:r w:rsidR="00286C03" w:rsidRPr="00AF6FD6">
                    <w:rPr>
                      <w:rStyle w:val="Strong"/>
                      <w:rFonts w:ascii="Arial" w:eastAsia="Times New Roman" w:hAnsi="Arial" w:cs="Arial"/>
                      <w:sz w:val="20"/>
                      <w:szCs w:val="20"/>
                    </w:rPr>
                    <w:t xml:space="preserve"> at </w:t>
                  </w:r>
                  <w:r w:rsidR="00286C03">
                    <w:rPr>
                      <w:rStyle w:val="Strong"/>
                      <w:rFonts w:ascii="Arial" w:eastAsia="Times New Roman" w:hAnsi="Arial" w:cs="Arial"/>
                      <w:sz w:val="20"/>
                      <w:szCs w:val="20"/>
                    </w:rPr>
                    <w:t>11:00 am</w:t>
                  </w:r>
                </w:p>
              </w:tc>
            </w:tr>
            <w:tr w:rsidR="00442EEA" w14:paraId="42D1AAB4" w14:textId="77777777" w:rsidTr="0094048B">
              <w:tc>
                <w:tcPr>
                  <w:tcW w:w="1267" w:type="pct"/>
                  <w:shd w:val="clear" w:color="auto" w:fill="F0F0F0"/>
                  <w:vAlign w:val="center"/>
                  <w:hideMark/>
                </w:tcPr>
                <w:p w14:paraId="7DC6AE99" w14:textId="52B9AD12" w:rsidR="00442EEA" w:rsidRDefault="00320FFC" w:rsidP="00470505">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4</w:t>
                  </w:r>
                  <w:r>
                    <w:rPr>
                      <w:rFonts w:ascii="Arial" w:eastAsia="Times New Roman" w:hAnsi="Arial" w:cs="Arial"/>
                      <w:sz w:val="20"/>
                      <w:szCs w:val="20"/>
                    </w:rPr>
                    <w:br/>
                  </w:r>
                  <w:r w:rsidR="006205BD">
                    <w:rPr>
                      <w:rFonts w:ascii="Arial" w:eastAsia="Times New Roman" w:hAnsi="Arial" w:cs="Arial"/>
                      <w:sz w:val="20"/>
                      <w:szCs w:val="20"/>
                    </w:rPr>
                    <w:t xml:space="preserve">September </w:t>
                  </w:r>
                  <w:r w:rsidR="00470505">
                    <w:rPr>
                      <w:rFonts w:ascii="Arial" w:eastAsia="Times New Roman" w:hAnsi="Arial" w:cs="Arial"/>
                      <w:sz w:val="20"/>
                      <w:szCs w:val="20"/>
                    </w:rPr>
                    <w:t>1</w:t>
                  </w:r>
                  <w:r w:rsidR="00D0736C">
                    <w:rPr>
                      <w:rFonts w:ascii="Arial" w:eastAsia="Times New Roman" w:hAnsi="Arial" w:cs="Arial"/>
                      <w:sz w:val="20"/>
                      <w:szCs w:val="20"/>
                    </w:rPr>
                    <w:t>1</w:t>
                  </w:r>
                  <w:r w:rsidR="006205BD">
                    <w:rPr>
                      <w:rFonts w:ascii="Arial" w:eastAsia="Times New Roman" w:hAnsi="Arial" w:cs="Arial"/>
                      <w:sz w:val="20"/>
                      <w:szCs w:val="20"/>
                    </w:rPr>
                    <w:t>—</w:t>
                  </w:r>
                  <w:r w:rsidR="00D0736C">
                    <w:rPr>
                      <w:rFonts w:ascii="Arial" w:eastAsia="Times New Roman" w:hAnsi="Arial" w:cs="Arial"/>
                      <w:sz w:val="20"/>
                      <w:szCs w:val="20"/>
                    </w:rPr>
                    <w:t>17</w:t>
                  </w:r>
                </w:p>
              </w:tc>
              <w:tc>
                <w:tcPr>
                  <w:tcW w:w="1267" w:type="pct"/>
                  <w:shd w:val="clear" w:color="auto" w:fill="F0F0F0"/>
                  <w:vAlign w:val="center"/>
                  <w:hideMark/>
                </w:tcPr>
                <w:p w14:paraId="4A2528CE" w14:textId="59981115"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September 1</w:t>
                  </w:r>
                  <w:r w:rsidR="00D0736C">
                    <w:rPr>
                      <w:rFonts w:ascii="Arial" w:eastAsia="Times New Roman" w:hAnsi="Arial" w:cs="Arial"/>
                      <w:sz w:val="20"/>
                      <w:szCs w:val="20"/>
                    </w:rPr>
                    <w:t>4</w:t>
                  </w:r>
                </w:p>
              </w:tc>
              <w:tc>
                <w:tcPr>
                  <w:tcW w:w="2465" w:type="pct"/>
                  <w:shd w:val="clear" w:color="auto" w:fill="F0F0F0"/>
                  <w:vAlign w:val="center"/>
                  <w:hideMark/>
                </w:tcPr>
                <w:p w14:paraId="0E9B3F2E" w14:textId="77777777" w:rsidR="00442EEA" w:rsidRPr="00E901D1" w:rsidRDefault="00E901D1">
                  <w:pPr>
                    <w:pStyle w:val="NormalWeb"/>
                  </w:pPr>
                  <w:r>
                    <w:rPr>
                      <w:rStyle w:val="Strong"/>
                      <w:u w:val="single"/>
                    </w:rPr>
                    <w:t>Emergence of National Societies</w:t>
                  </w:r>
                </w:p>
                <w:p w14:paraId="74D3811A" w14:textId="77777777" w:rsidR="00442EEA" w:rsidRDefault="00320FFC">
                  <w:pPr>
                    <w:pStyle w:val="NormalWeb"/>
                    <w:rPr>
                      <w:rFonts w:ascii="Arial" w:hAnsi="Arial" w:cs="Arial"/>
                      <w:sz w:val="20"/>
                      <w:szCs w:val="20"/>
                    </w:rPr>
                  </w:pPr>
                  <w:r>
                    <w:rPr>
                      <w:rFonts w:ascii="Arial" w:hAnsi="Arial" w:cs="Arial"/>
                      <w:sz w:val="20"/>
                      <w:szCs w:val="20"/>
                    </w:rPr>
                    <w:t>In-Class Session</w:t>
                  </w:r>
                </w:p>
                <w:p w14:paraId="710CC7E4" w14:textId="77777777" w:rsidR="00442EEA" w:rsidRDefault="00320FFC" w:rsidP="00FD049E">
                  <w:pPr>
                    <w:pStyle w:val="NormalWeb"/>
                    <w:numPr>
                      <w:ilvl w:val="0"/>
                      <w:numId w:val="21"/>
                    </w:numPr>
                    <w:rPr>
                      <w:rFonts w:ascii="Arial" w:hAnsi="Arial" w:cs="Arial"/>
                      <w:sz w:val="20"/>
                      <w:szCs w:val="20"/>
                    </w:rPr>
                  </w:pPr>
                  <w:r>
                    <w:rPr>
                      <w:rFonts w:ascii="Arial" w:hAnsi="Arial" w:cs="Arial"/>
                      <w:sz w:val="20"/>
                      <w:szCs w:val="20"/>
                    </w:rPr>
                    <w:t xml:space="preserve">Class reading discussion: </w:t>
                  </w:r>
                  <w:r w:rsidR="00ED0FC9">
                    <w:rPr>
                      <w:rFonts w:ascii="Arial" w:hAnsi="Arial" w:cs="Arial"/>
                      <w:sz w:val="20"/>
                      <w:szCs w:val="20"/>
                    </w:rPr>
                    <w:t>19</w:t>
                  </w:r>
                  <w:r w:rsidR="00ED0FC9" w:rsidRPr="00ED0FC9">
                    <w:rPr>
                      <w:rFonts w:ascii="Arial" w:hAnsi="Arial" w:cs="Arial"/>
                      <w:sz w:val="20"/>
                      <w:szCs w:val="20"/>
                      <w:vertAlign w:val="superscript"/>
                    </w:rPr>
                    <w:t>th</w:t>
                  </w:r>
                  <w:r w:rsidR="00ED0FC9">
                    <w:rPr>
                      <w:rFonts w:ascii="Arial" w:hAnsi="Arial" w:cs="Arial"/>
                      <w:sz w:val="20"/>
                      <w:szCs w:val="20"/>
                    </w:rPr>
                    <w:t xml:space="preserve"> century </w:t>
                  </w:r>
                  <w:proofErr w:type="gramStart"/>
                  <w:r w:rsidR="00ED0FC9">
                    <w:rPr>
                      <w:rFonts w:ascii="Arial" w:hAnsi="Arial" w:cs="Arial"/>
                      <w:sz w:val="20"/>
                      <w:szCs w:val="20"/>
                    </w:rPr>
                    <w:t>struggles</w:t>
                  </w:r>
                  <w:proofErr w:type="gramEnd"/>
                </w:p>
                <w:p w14:paraId="125D6300" w14:textId="77777777" w:rsidR="00ED0FC9" w:rsidRDefault="00ED0FC9" w:rsidP="00ED0FC9">
                  <w:pPr>
                    <w:pStyle w:val="NormalWeb"/>
                    <w:rPr>
                      <w:rFonts w:ascii="Arial" w:hAnsi="Arial" w:cs="Arial"/>
                      <w:sz w:val="20"/>
                      <w:szCs w:val="20"/>
                    </w:rPr>
                  </w:pPr>
                  <w:r>
                    <w:rPr>
                      <w:rFonts w:ascii="Arial" w:hAnsi="Arial" w:cs="Arial"/>
                      <w:sz w:val="20"/>
                      <w:szCs w:val="20"/>
                    </w:rPr>
                    <w:t>Reading</w:t>
                  </w:r>
                </w:p>
                <w:p w14:paraId="23ABC381" w14:textId="77777777" w:rsidR="00ED0FC9" w:rsidRDefault="00ED0FC9" w:rsidP="00FD049E">
                  <w:pPr>
                    <w:pStyle w:val="NormalWeb"/>
                    <w:numPr>
                      <w:ilvl w:val="0"/>
                      <w:numId w:val="21"/>
                    </w:numPr>
                    <w:rPr>
                      <w:rFonts w:ascii="Arial" w:hAnsi="Arial" w:cs="Arial"/>
                      <w:sz w:val="20"/>
                      <w:szCs w:val="20"/>
                    </w:rPr>
                  </w:pPr>
                  <w:r>
                    <w:rPr>
                      <w:rFonts w:ascii="Arial" w:eastAsia="Times New Roman" w:hAnsi="Arial" w:cs="Arial"/>
                      <w:sz w:val="20"/>
                      <w:szCs w:val="20"/>
                    </w:rPr>
                    <w:t>Fuentes, Part 4</w:t>
                  </w:r>
                </w:p>
                <w:p w14:paraId="0F77F0CD" w14:textId="77777777" w:rsidR="00442EEA" w:rsidRDefault="00320FFC">
                  <w:pPr>
                    <w:pStyle w:val="NormalWeb"/>
                    <w:rPr>
                      <w:rFonts w:ascii="Arial" w:hAnsi="Arial" w:cs="Arial"/>
                      <w:sz w:val="20"/>
                      <w:szCs w:val="20"/>
                    </w:rPr>
                  </w:pPr>
                  <w:r>
                    <w:rPr>
                      <w:rFonts w:ascii="Arial" w:hAnsi="Arial" w:cs="Arial"/>
                      <w:sz w:val="20"/>
                      <w:szCs w:val="20"/>
                    </w:rPr>
                    <w:lastRenderedPageBreak/>
                    <w:t>Online</w:t>
                  </w:r>
                </w:p>
                <w:p w14:paraId="43529070" w14:textId="1664EE06" w:rsidR="00FD049E" w:rsidRPr="00931FC7" w:rsidRDefault="00FD049E" w:rsidP="00FD049E">
                  <w:pPr>
                    <w:numPr>
                      <w:ilvl w:val="0"/>
                      <w:numId w:val="21"/>
                    </w:numPr>
                    <w:rPr>
                      <w:rFonts w:ascii="Arial" w:eastAsia="Times New Roman" w:hAnsi="Arial" w:cs="Arial"/>
                      <w:sz w:val="20"/>
                      <w:szCs w:val="20"/>
                    </w:rPr>
                  </w:pPr>
                  <w:r>
                    <w:rPr>
                      <w:rFonts w:ascii="Arial" w:hAnsi="Arial" w:cs="Arial"/>
                      <w:sz w:val="20"/>
                      <w:szCs w:val="20"/>
                    </w:rPr>
                    <w:t xml:space="preserve">Reading Discussion 1, </w:t>
                  </w:r>
                  <w:r w:rsidRPr="00931FC7">
                    <w:rPr>
                      <w:rFonts w:ascii="Arial" w:hAnsi="Arial" w:cs="Arial"/>
                      <w:sz w:val="20"/>
                      <w:szCs w:val="20"/>
                    </w:rPr>
                    <w:t xml:space="preserve">Group </w:t>
                  </w:r>
                  <w:r>
                    <w:rPr>
                      <w:rFonts w:ascii="Arial" w:hAnsi="Arial" w:cs="Arial"/>
                      <w:sz w:val="20"/>
                      <w:szCs w:val="20"/>
                    </w:rPr>
                    <w:t>S</w:t>
                  </w:r>
                  <w:r>
                    <w:rPr>
                      <w:rFonts w:ascii="Arial" w:hAnsi="Arial" w:cs="Arial"/>
                      <w:sz w:val="20"/>
                      <w:szCs w:val="20"/>
                    </w:rPr>
                    <w:t>ummaries</w:t>
                  </w:r>
                  <w:r w:rsidRPr="00931FC7">
                    <w:rPr>
                      <w:rFonts w:ascii="Arial" w:hAnsi="Arial" w:cs="Arial"/>
                      <w:sz w:val="20"/>
                      <w:szCs w:val="20"/>
                    </w:rPr>
                    <w:t xml:space="preserve">: due </w:t>
                  </w:r>
                  <w:r>
                    <w:rPr>
                      <w:rStyle w:val="Strong"/>
                      <w:rFonts w:ascii="Arial" w:hAnsi="Arial" w:cs="Arial"/>
                      <w:sz w:val="20"/>
                      <w:szCs w:val="20"/>
                    </w:rPr>
                    <w:t>Thursda</w:t>
                  </w:r>
                  <w:r w:rsidRPr="00931FC7">
                    <w:rPr>
                      <w:rStyle w:val="Strong"/>
                      <w:rFonts w:ascii="Arial" w:hAnsi="Arial" w:cs="Arial"/>
                      <w:sz w:val="20"/>
                      <w:szCs w:val="20"/>
                    </w:rPr>
                    <w:t xml:space="preserve">y, </w:t>
                  </w:r>
                  <w:r>
                    <w:rPr>
                      <w:rStyle w:val="Strong"/>
                      <w:rFonts w:ascii="Arial" w:hAnsi="Arial" w:cs="Arial"/>
                      <w:sz w:val="20"/>
                      <w:szCs w:val="20"/>
                    </w:rPr>
                    <w:t>September 1</w:t>
                  </w:r>
                  <w:r>
                    <w:rPr>
                      <w:rStyle w:val="Strong"/>
                      <w:rFonts w:ascii="Arial" w:hAnsi="Arial" w:cs="Arial"/>
                      <w:sz w:val="20"/>
                      <w:szCs w:val="20"/>
                    </w:rPr>
                    <w:t>4</w:t>
                  </w:r>
                </w:p>
                <w:p w14:paraId="2DD583B5" w14:textId="5C8314F7" w:rsidR="00442EEA" w:rsidRPr="00931FC7" w:rsidRDefault="00320FFC" w:rsidP="00FD049E">
                  <w:pPr>
                    <w:numPr>
                      <w:ilvl w:val="0"/>
                      <w:numId w:val="21"/>
                    </w:numPr>
                    <w:rPr>
                      <w:rFonts w:ascii="Arial" w:eastAsia="Times New Roman" w:hAnsi="Arial" w:cs="Arial"/>
                      <w:sz w:val="20"/>
                      <w:szCs w:val="20"/>
                    </w:rPr>
                  </w:pPr>
                  <w:r w:rsidRPr="00931FC7">
                    <w:rPr>
                      <w:rFonts w:ascii="Arial" w:hAnsi="Arial" w:cs="Arial"/>
                      <w:sz w:val="20"/>
                      <w:szCs w:val="20"/>
                    </w:rPr>
                    <w:t xml:space="preserve">Quiz 3: due </w:t>
                  </w:r>
                  <w:r w:rsidRPr="00931FC7">
                    <w:rPr>
                      <w:rStyle w:val="Strong"/>
                      <w:rFonts w:ascii="Arial" w:hAnsi="Arial" w:cs="Arial"/>
                      <w:sz w:val="20"/>
                      <w:szCs w:val="20"/>
                    </w:rPr>
                    <w:t>T</w:t>
                  </w:r>
                  <w:r w:rsidR="00286C03">
                    <w:rPr>
                      <w:rStyle w:val="Strong"/>
                      <w:rFonts w:ascii="Arial" w:hAnsi="Arial" w:cs="Arial"/>
                      <w:sz w:val="20"/>
                      <w:szCs w:val="20"/>
                    </w:rPr>
                    <w:t>hur</w:t>
                  </w:r>
                  <w:r w:rsidRPr="00931FC7">
                    <w:rPr>
                      <w:rStyle w:val="Strong"/>
                      <w:rFonts w:ascii="Arial" w:hAnsi="Arial" w:cs="Arial"/>
                      <w:sz w:val="20"/>
                      <w:szCs w:val="20"/>
                    </w:rPr>
                    <w:t xml:space="preserve">sday, </w:t>
                  </w:r>
                  <w:r w:rsidR="006205BD">
                    <w:rPr>
                      <w:rStyle w:val="Strong"/>
                      <w:rFonts w:ascii="Arial" w:hAnsi="Arial" w:cs="Arial"/>
                      <w:sz w:val="20"/>
                      <w:szCs w:val="20"/>
                    </w:rPr>
                    <w:t>September 1</w:t>
                  </w:r>
                  <w:r w:rsidR="00286C03">
                    <w:rPr>
                      <w:rStyle w:val="Strong"/>
                      <w:rFonts w:ascii="Arial" w:hAnsi="Arial" w:cs="Arial"/>
                      <w:sz w:val="20"/>
                      <w:szCs w:val="20"/>
                    </w:rPr>
                    <w:t>4</w:t>
                  </w:r>
                  <w:r w:rsidR="004C2302">
                    <w:rPr>
                      <w:rStyle w:val="Strong"/>
                      <w:rFonts w:ascii="Arial" w:hAnsi="Arial" w:cs="Arial"/>
                      <w:sz w:val="20"/>
                      <w:szCs w:val="20"/>
                    </w:rPr>
                    <w:t xml:space="preserve"> at 11:00 am</w:t>
                  </w:r>
                </w:p>
                <w:p w14:paraId="732A8F8B" w14:textId="6DE3C04C" w:rsidR="00442EEA" w:rsidRDefault="00320FFC" w:rsidP="00FD049E">
                  <w:pPr>
                    <w:pStyle w:val="NormalWeb"/>
                    <w:numPr>
                      <w:ilvl w:val="0"/>
                      <w:numId w:val="21"/>
                    </w:numPr>
                    <w:rPr>
                      <w:rFonts w:ascii="Arial" w:hAnsi="Arial" w:cs="Arial"/>
                      <w:sz w:val="20"/>
                      <w:szCs w:val="20"/>
                    </w:rPr>
                  </w:pPr>
                  <w:r>
                    <w:rPr>
                      <w:rFonts w:ascii="Arial" w:hAnsi="Arial" w:cs="Arial"/>
                      <w:sz w:val="20"/>
                      <w:szCs w:val="20"/>
                    </w:rPr>
                    <w:t xml:space="preserve">Quiz 4: opens </w:t>
                  </w:r>
                  <w:r w:rsidR="00286C03" w:rsidRPr="00245BD6">
                    <w:rPr>
                      <w:rFonts w:ascii="Arial" w:hAnsi="Arial" w:cs="Arial"/>
                      <w:b/>
                      <w:bCs/>
                      <w:sz w:val="20"/>
                      <w:szCs w:val="20"/>
                    </w:rPr>
                    <w:t>Thur</w:t>
                  </w:r>
                  <w:r w:rsidR="00286C03" w:rsidRPr="00245BD6">
                    <w:rPr>
                      <w:rStyle w:val="Strong"/>
                      <w:rFonts w:ascii="Arial" w:eastAsia="Times New Roman" w:hAnsi="Arial" w:cs="Arial"/>
                      <w:sz w:val="20"/>
                      <w:szCs w:val="20"/>
                    </w:rPr>
                    <w:t xml:space="preserve">sday, </w:t>
                  </w:r>
                  <w:r w:rsidR="00286C03">
                    <w:rPr>
                      <w:rStyle w:val="Strong"/>
                      <w:rFonts w:ascii="Arial" w:eastAsia="Times New Roman" w:hAnsi="Arial" w:cs="Arial"/>
                      <w:sz w:val="20"/>
                      <w:szCs w:val="20"/>
                    </w:rPr>
                    <w:t xml:space="preserve">September </w:t>
                  </w:r>
                  <w:proofErr w:type="gramStart"/>
                  <w:r w:rsidR="00286C03">
                    <w:rPr>
                      <w:rStyle w:val="Strong"/>
                      <w:rFonts w:ascii="Arial" w:eastAsia="Times New Roman" w:hAnsi="Arial" w:cs="Arial"/>
                      <w:sz w:val="20"/>
                      <w:szCs w:val="20"/>
                    </w:rPr>
                    <w:t>14</w:t>
                  </w:r>
                  <w:proofErr w:type="gramEnd"/>
                  <w:r w:rsidR="00286C03">
                    <w:rPr>
                      <w:rStyle w:val="Strong"/>
                      <w:rFonts w:ascii="Arial" w:eastAsia="Times New Roman" w:hAnsi="Arial" w:cs="Arial"/>
                      <w:sz w:val="20"/>
                      <w:szCs w:val="20"/>
                    </w:rPr>
                    <w:t xml:space="preserve"> </w:t>
                  </w:r>
                  <w:r w:rsidR="00286C03" w:rsidRPr="00AF6FD6">
                    <w:rPr>
                      <w:rStyle w:val="Strong"/>
                      <w:rFonts w:ascii="Arial" w:eastAsia="Times New Roman" w:hAnsi="Arial" w:cs="Arial"/>
                      <w:sz w:val="20"/>
                      <w:szCs w:val="20"/>
                    </w:rPr>
                    <w:t>and due T</w:t>
                  </w:r>
                  <w:r w:rsidR="00286C03">
                    <w:rPr>
                      <w:rStyle w:val="Strong"/>
                      <w:rFonts w:ascii="Arial" w:eastAsia="Times New Roman" w:hAnsi="Arial" w:cs="Arial"/>
                      <w:sz w:val="20"/>
                      <w:szCs w:val="20"/>
                    </w:rPr>
                    <w:t>hur</w:t>
                  </w:r>
                  <w:r w:rsidR="00286C03" w:rsidRPr="00AF6FD6">
                    <w:rPr>
                      <w:rStyle w:val="Strong"/>
                      <w:rFonts w:ascii="Arial" w:eastAsia="Times New Roman" w:hAnsi="Arial" w:cs="Arial"/>
                      <w:sz w:val="20"/>
                      <w:szCs w:val="20"/>
                    </w:rPr>
                    <w:t xml:space="preserve">sday </w:t>
                  </w:r>
                  <w:r w:rsidR="00286C03">
                    <w:rPr>
                      <w:rStyle w:val="Strong"/>
                      <w:rFonts w:ascii="Arial" w:eastAsia="Times New Roman" w:hAnsi="Arial" w:cs="Arial"/>
                      <w:sz w:val="20"/>
                      <w:szCs w:val="20"/>
                    </w:rPr>
                    <w:t>September 21</w:t>
                  </w:r>
                  <w:r w:rsidR="00286C03" w:rsidRPr="00AF6FD6">
                    <w:rPr>
                      <w:rStyle w:val="Strong"/>
                      <w:rFonts w:ascii="Arial" w:eastAsia="Times New Roman" w:hAnsi="Arial" w:cs="Arial"/>
                      <w:sz w:val="20"/>
                      <w:szCs w:val="20"/>
                    </w:rPr>
                    <w:t xml:space="preserve"> at </w:t>
                  </w:r>
                  <w:r w:rsidR="00286C03">
                    <w:rPr>
                      <w:rStyle w:val="Strong"/>
                      <w:rFonts w:ascii="Arial" w:eastAsia="Times New Roman" w:hAnsi="Arial" w:cs="Arial"/>
                      <w:sz w:val="20"/>
                      <w:szCs w:val="20"/>
                    </w:rPr>
                    <w:t>11:00 am</w:t>
                  </w:r>
                </w:p>
              </w:tc>
            </w:tr>
            <w:tr w:rsidR="00442EEA" w14:paraId="7413A20D" w14:textId="77777777" w:rsidTr="0094048B">
              <w:tc>
                <w:tcPr>
                  <w:tcW w:w="1267" w:type="pct"/>
                  <w:vAlign w:val="center"/>
                  <w:hideMark/>
                </w:tcPr>
                <w:p w14:paraId="008E81C1" w14:textId="33536871"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lastRenderedPageBreak/>
                    <w:t>Week 5</w:t>
                  </w:r>
                  <w:r>
                    <w:rPr>
                      <w:rFonts w:ascii="Arial" w:eastAsia="Times New Roman" w:hAnsi="Arial" w:cs="Arial"/>
                      <w:sz w:val="20"/>
                      <w:szCs w:val="20"/>
                    </w:rPr>
                    <w:br/>
                  </w:r>
                  <w:r w:rsidR="006205BD">
                    <w:rPr>
                      <w:rFonts w:ascii="Arial" w:eastAsia="Times New Roman" w:hAnsi="Arial" w:cs="Arial"/>
                      <w:sz w:val="20"/>
                      <w:szCs w:val="20"/>
                    </w:rPr>
                    <w:t xml:space="preserve">September </w:t>
                  </w:r>
                  <w:r w:rsidR="00D0736C">
                    <w:rPr>
                      <w:rFonts w:ascii="Arial" w:eastAsia="Times New Roman" w:hAnsi="Arial" w:cs="Arial"/>
                      <w:sz w:val="20"/>
                      <w:szCs w:val="20"/>
                    </w:rPr>
                    <w:t>18</w:t>
                  </w:r>
                  <w:r w:rsidR="006205BD">
                    <w:rPr>
                      <w:rFonts w:ascii="Arial" w:eastAsia="Times New Roman" w:hAnsi="Arial" w:cs="Arial"/>
                      <w:sz w:val="20"/>
                      <w:szCs w:val="20"/>
                    </w:rPr>
                    <w:t>—2</w:t>
                  </w:r>
                  <w:r w:rsidR="00D0736C">
                    <w:rPr>
                      <w:rFonts w:ascii="Arial" w:eastAsia="Times New Roman" w:hAnsi="Arial" w:cs="Arial"/>
                      <w:sz w:val="20"/>
                      <w:szCs w:val="20"/>
                    </w:rPr>
                    <w:t>4</w:t>
                  </w:r>
                </w:p>
              </w:tc>
              <w:tc>
                <w:tcPr>
                  <w:tcW w:w="1267" w:type="pct"/>
                  <w:vAlign w:val="center"/>
                  <w:hideMark/>
                </w:tcPr>
                <w:p w14:paraId="76146BBA" w14:textId="55017A06"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September 2</w:t>
                  </w:r>
                  <w:r w:rsidR="00D0736C">
                    <w:rPr>
                      <w:rFonts w:ascii="Arial" w:eastAsia="Times New Roman" w:hAnsi="Arial" w:cs="Arial"/>
                      <w:sz w:val="20"/>
                      <w:szCs w:val="20"/>
                    </w:rPr>
                    <w:t>1</w:t>
                  </w:r>
                </w:p>
              </w:tc>
              <w:tc>
                <w:tcPr>
                  <w:tcW w:w="2465" w:type="pct"/>
                  <w:vAlign w:val="center"/>
                  <w:hideMark/>
                </w:tcPr>
                <w:p w14:paraId="0875BBA1" w14:textId="77777777" w:rsidR="00442EEA" w:rsidRPr="00E901D1" w:rsidRDefault="00CE0F42">
                  <w:pPr>
                    <w:pStyle w:val="NormalWeb"/>
                  </w:pPr>
                  <w:r w:rsidRPr="00E901D1">
                    <w:rPr>
                      <w:rStyle w:val="Strong"/>
                      <w:u w:val="single"/>
                    </w:rPr>
                    <w:t xml:space="preserve">The </w:t>
                  </w:r>
                  <w:r w:rsidR="00E901D1" w:rsidRPr="00E901D1">
                    <w:rPr>
                      <w:rStyle w:val="Strong"/>
                      <w:u w:val="single"/>
                    </w:rPr>
                    <w:t>Colonization of Brazil</w:t>
                  </w:r>
                </w:p>
                <w:p w14:paraId="27ABD4A6" w14:textId="77777777" w:rsidR="00442EEA" w:rsidRDefault="00320FFC">
                  <w:pPr>
                    <w:pStyle w:val="NormalWeb"/>
                    <w:rPr>
                      <w:rFonts w:ascii="Arial" w:hAnsi="Arial" w:cs="Arial"/>
                      <w:sz w:val="20"/>
                      <w:szCs w:val="20"/>
                    </w:rPr>
                  </w:pPr>
                  <w:r>
                    <w:rPr>
                      <w:rFonts w:ascii="Arial" w:hAnsi="Arial" w:cs="Arial"/>
                      <w:sz w:val="20"/>
                      <w:szCs w:val="20"/>
                    </w:rPr>
                    <w:t>In-Class Session</w:t>
                  </w:r>
                </w:p>
                <w:p w14:paraId="0609B0E3" w14:textId="77777777" w:rsidR="00442EEA" w:rsidRDefault="00320FFC">
                  <w:pPr>
                    <w:pStyle w:val="NormalWeb"/>
                    <w:numPr>
                      <w:ilvl w:val="0"/>
                      <w:numId w:val="22"/>
                    </w:numPr>
                    <w:rPr>
                      <w:rFonts w:ascii="Arial" w:hAnsi="Arial" w:cs="Arial"/>
                      <w:sz w:val="20"/>
                      <w:szCs w:val="20"/>
                    </w:rPr>
                  </w:pPr>
                  <w:r>
                    <w:rPr>
                      <w:rFonts w:ascii="Arial" w:hAnsi="Arial" w:cs="Arial"/>
                      <w:sz w:val="20"/>
                      <w:szCs w:val="20"/>
                    </w:rPr>
                    <w:t xml:space="preserve">Class reading discussion: </w:t>
                  </w:r>
                  <w:r w:rsidR="004C2302">
                    <w:rPr>
                      <w:rFonts w:ascii="Arial" w:hAnsi="Arial" w:cs="Arial"/>
                      <w:sz w:val="20"/>
                      <w:szCs w:val="20"/>
                    </w:rPr>
                    <w:t xml:space="preserve">Gilberto Freyre, Brazil’s first </w:t>
                  </w:r>
                  <w:proofErr w:type="gramStart"/>
                  <w:r w:rsidR="004C2302">
                    <w:rPr>
                      <w:rFonts w:ascii="Arial" w:hAnsi="Arial" w:cs="Arial"/>
                      <w:sz w:val="20"/>
                      <w:szCs w:val="20"/>
                    </w:rPr>
                    <w:t>sociologist</w:t>
                  </w:r>
                  <w:proofErr w:type="gramEnd"/>
                </w:p>
                <w:p w14:paraId="3CD39A01" w14:textId="77777777" w:rsidR="004C2302" w:rsidRDefault="004C2302">
                  <w:pPr>
                    <w:pStyle w:val="NormalWeb"/>
                    <w:rPr>
                      <w:rFonts w:ascii="Arial" w:hAnsi="Arial" w:cs="Arial"/>
                      <w:sz w:val="20"/>
                      <w:szCs w:val="20"/>
                    </w:rPr>
                  </w:pPr>
                  <w:r>
                    <w:rPr>
                      <w:rFonts w:ascii="Arial" w:hAnsi="Arial" w:cs="Arial"/>
                      <w:sz w:val="20"/>
                      <w:szCs w:val="20"/>
                    </w:rPr>
                    <w:t>Reading</w:t>
                  </w:r>
                </w:p>
                <w:p w14:paraId="1CC7F248" w14:textId="77777777" w:rsidR="004C2302" w:rsidRPr="004C2302" w:rsidRDefault="004C2302" w:rsidP="004C2302">
                  <w:pPr>
                    <w:numPr>
                      <w:ilvl w:val="0"/>
                      <w:numId w:val="23"/>
                    </w:numPr>
                    <w:rPr>
                      <w:rFonts w:ascii="Arial" w:eastAsia="Times New Roman" w:hAnsi="Arial" w:cs="Arial"/>
                      <w:sz w:val="20"/>
                      <w:szCs w:val="20"/>
                    </w:rPr>
                  </w:pPr>
                  <w:r>
                    <w:rPr>
                      <w:rFonts w:ascii="Arial" w:eastAsia="Times New Roman" w:hAnsi="Arial" w:cs="Arial"/>
                      <w:sz w:val="20"/>
                      <w:szCs w:val="20"/>
                    </w:rPr>
                    <w:t>Freyre, 1946, Chapter 1</w:t>
                  </w:r>
                </w:p>
                <w:p w14:paraId="3DA6666F" w14:textId="77777777" w:rsidR="00442EEA" w:rsidRDefault="00320FFC">
                  <w:pPr>
                    <w:pStyle w:val="NormalWeb"/>
                    <w:rPr>
                      <w:rFonts w:ascii="Arial" w:hAnsi="Arial" w:cs="Arial"/>
                      <w:sz w:val="20"/>
                      <w:szCs w:val="20"/>
                    </w:rPr>
                  </w:pPr>
                  <w:r>
                    <w:rPr>
                      <w:rFonts w:ascii="Arial" w:hAnsi="Arial" w:cs="Arial"/>
                      <w:sz w:val="20"/>
                      <w:szCs w:val="20"/>
                    </w:rPr>
                    <w:t>Online</w:t>
                  </w:r>
                </w:p>
                <w:p w14:paraId="33B48598" w14:textId="04DF7B5A" w:rsidR="00442EEA" w:rsidRDefault="00320FFC">
                  <w:pPr>
                    <w:pStyle w:val="NormalWeb"/>
                    <w:numPr>
                      <w:ilvl w:val="0"/>
                      <w:numId w:val="23"/>
                    </w:numPr>
                    <w:rPr>
                      <w:rFonts w:ascii="Arial" w:hAnsi="Arial" w:cs="Arial"/>
                      <w:sz w:val="20"/>
                      <w:szCs w:val="20"/>
                    </w:rPr>
                  </w:pPr>
                  <w:r>
                    <w:rPr>
                      <w:rFonts w:ascii="Arial" w:hAnsi="Arial" w:cs="Arial"/>
                      <w:sz w:val="20"/>
                      <w:szCs w:val="20"/>
                    </w:rPr>
                    <w:t xml:space="preserve">Quiz 4: due </w:t>
                  </w:r>
                  <w:r>
                    <w:rPr>
                      <w:rStyle w:val="Strong"/>
                      <w:rFonts w:ascii="Arial" w:hAnsi="Arial" w:cs="Arial"/>
                      <w:sz w:val="20"/>
                      <w:szCs w:val="20"/>
                    </w:rPr>
                    <w:t>T</w:t>
                  </w:r>
                  <w:r w:rsidR="0039578E">
                    <w:rPr>
                      <w:rStyle w:val="Strong"/>
                      <w:rFonts w:ascii="Arial" w:hAnsi="Arial" w:cs="Arial"/>
                      <w:sz w:val="20"/>
                      <w:szCs w:val="20"/>
                    </w:rPr>
                    <w:t>hur</w:t>
                  </w:r>
                  <w:r>
                    <w:rPr>
                      <w:rStyle w:val="Strong"/>
                      <w:rFonts w:ascii="Arial" w:hAnsi="Arial" w:cs="Arial"/>
                      <w:sz w:val="20"/>
                      <w:szCs w:val="20"/>
                    </w:rPr>
                    <w:t xml:space="preserve">sday, </w:t>
                  </w:r>
                  <w:r w:rsidR="006205BD">
                    <w:rPr>
                      <w:rStyle w:val="Strong"/>
                      <w:rFonts w:ascii="Arial" w:hAnsi="Arial" w:cs="Arial"/>
                      <w:sz w:val="20"/>
                      <w:szCs w:val="20"/>
                    </w:rPr>
                    <w:t>September 2</w:t>
                  </w:r>
                  <w:r w:rsidR="0039578E">
                    <w:rPr>
                      <w:rStyle w:val="Strong"/>
                      <w:rFonts w:ascii="Arial" w:hAnsi="Arial" w:cs="Arial"/>
                      <w:sz w:val="20"/>
                      <w:szCs w:val="20"/>
                    </w:rPr>
                    <w:t>1</w:t>
                  </w:r>
                  <w:r w:rsidR="005C5276">
                    <w:rPr>
                      <w:rStyle w:val="Strong"/>
                      <w:rFonts w:ascii="Arial" w:hAnsi="Arial" w:cs="Arial"/>
                      <w:sz w:val="20"/>
                      <w:szCs w:val="20"/>
                    </w:rPr>
                    <w:t xml:space="preserve"> at 11:00 am</w:t>
                  </w:r>
                </w:p>
                <w:p w14:paraId="2F75E6D2" w14:textId="41D072B1" w:rsidR="00442EEA" w:rsidRDefault="00320FFC">
                  <w:pPr>
                    <w:pStyle w:val="NormalWeb"/>
                    <w:numPr>
                      <w:ilvl w:val="0"/>
                      <w:numId w:val="23"/>
                    </w:numPr>
                    <w:rPr>
                      <w:rFonts w:ascii="Arial" w:hAnsi="Arial" w:cs="Arial"/>
                      <w:sz w:val="20"/>
                      <w:szCs w:val="20"/>
                    </w:rPr>
                  </w:pPr>
                  <w:r>
                    <w:rPr>
                      <w:rFonts w:ascii="Arial" w:hAnsi="Arial" w:cs="Arial"/>
                      <w:sz w:val="20"/>
                      <w:szCs w:val="20"/>
                    </w:rPr>
                    <w:t xml:space="preserve">Quiz 5: opens </w:t>
                  </w:r>
                  <w:r w:rsidR="0039578E" w:rsidRPr="00245BD6">
                    <w:rPr>
                      <w:rFonts w:ascii="Arial" w:hAnsi="Arial" w:cs="Arial"/>
                      <w:b/>
                      <w:bCs/>
                      <w:sz w:val="20"/>
                      <w:szCs w:val="20"/>
                    </w:rPr>
                    <w:t>Thur</w:t>
                  </w:r>
                  <w:r w:rsidR="0039578E" w:rsidRPr="00245BD6">
                    <w:rPr>
                      <w:rStyle w:val="Strong"/>
                      <w:rFonts w:ascii="Arial" w:eastAsia="Times New Roman" w:hAnsi="Arial" w:cs="Arial"/>
                      <w:sz w:val="20"/>
                      <w:szCs w:val="20"/>
                    </w:rPr>
                    <w:t xml:space="preserve">sday, </w:t>
                  </w:r>
                  <w:r w:rsidR="0039578E">
                    <w:rPr>
                      <w:rStyle w:val="Strong"/>
                      <w:rFonts w:ascii="Arial" w:eastAsia="Times New Roman" w:hAnsi="Arial" w:cs="Arial"/>
                      <w:sz w:val="20"/>
                      <w:szCs w:val="20"/>
                    </w:rPr>
                    <w:t xml:space="preserve">September </w:t>
                  </w:r>
                  <w:proofErr w:type="gramStart"/>
                  <w:r w:rsidR="0039578E">
                    <w:rPr>
                      <w:rStyle w:val="Strong"/>
                      <w:rFonts w:ascii="Arial" w:eastAsia="Times New Roman" w:hAnsi="Arial" w:cs="Arial"/>
                      <w:sz w:val="20"/>
                      <w:szCs w:val="20"/>
                    </w:rPr>
                    <w:t>21</w:t>
                  </w:r>
                  <w:proofErr w:type="gramEnd"/>
                  <w:r w:rsidR="0039578E">
                    <w:rPr>
                      <w:rStyle w:val="Strong"/>
                      <w:rFonts w:ascii="Arial" w:eastAsia="Times New Roman" w:hAnsi="Arial" w:cs="Arial"/>
                      <w:sz w:val="20"/>
                      <w:szCs w:val="20"/>
                    </w:rPr>
                    <w:t xml:space="preserve"> </w:t>
                  </w:r>
                  <w:r w:rsidR="0039578E" w:rsidRPr="00AF6FD6">
                    <w:rPr>
                      <w:rStyle w:val="Strong"/>
                      <w:rFonts w:ascii="Arial" w:eastAsia="Times New Roman" w:hAnsi="Arial" w:cs="Arial"/>
                      <w:sz w:val="20"/>
                      <w:szCs w:val="20"/>
                    </w:rPr>
                    <w:t>and due T</w:t>
                  </w:r>
                  <w:r w:rsidR="0039578E">
                    <w:rPr>
                      <w:rStyle w:val="Strong"/>
                      <w:rFonts w:ascii="Arial" w:eastAsia="Times New Roman" w:hAnsi="Arial" w:cs="Arial"/>
                      <w:sz w:val="20"/>
                      <w:szCs w:val="20"/>
                    </w:rPr>
                    <w:t>hur</w:t>
                  </w:r>
                  <w:r w:rsidR="0039578E" w:rsidRPr="00AF6FD6">
                    <w:rPr>
                      <w:rStyle w:val="Strong"/>
                      <w:rFonts w:ascii="Arial" w:eastAsia="Times New Roman" w:hAnsi="Arial" w:cs="Arial"/>
                      <w:sz w:val="20"/>
                      <w:szCs w:val="20"/>
                    </w:rPr>
                    <w:t xml:space="preserve">sday </w:t>
                  </w:r>
                  <w:r w:rsidR="0039578E">
                    <w:rPr>
                      <w:rStyle w:val="Strong"/>
                      <w:rFonts w:ascii="Arial" w:eastAsia="Times New Roman" w:hAnsi="Arial" w:cs="Arial"/>
                      <w:sz w:val="20"/>
                      <w:szCs w:val="20"/>
                    </w:rPr>
                    <w:t>September 28</w:t>
                  </w:r>
                  <w:r w:rsidR="0039578E" w:rsidRPr="00AF6FD6">
                    <w:rPr>
                      <w:rStyle w:val="Strong"/>
                      <w:rFonts w:ascii="Arial" w:eastAsia="Times New Roman" w:hAnsi="Arial" w:cs="Arial"/>
                      <w:sz w:val="20"/>
                      <w:szCs w:val="20"/>
                    </w:rPr>
                    <w:t xml:space="preserve"> at </w:t>
                  </w:r>
                  <w:r w:rsidR="0039578E">
                    <w:rPr>
                      <w:rStyle w:val="Strong"/>
                      <w:rFonts w:ascii="Arial" w:eastAsia="Times New Roman" w:hAnsi="Arial" w:cs="Arial"/>
                      <w:sz w:val="20"/>
                      <w:szCs w:val="20"/>
                    </w:rPr>
                    <w:t>11:00 am</w:t>
                  </w:r>
                </w:p>
                <w:p w14:paraId="5924CE85" w14:textId="67F46C17" w:rsidR="00442EEA" w:rsidRDefault="00320FFC" w:rsidP="005C5276">
                  <w:pPr>
                    <w:pStyle w:val="NormalWeb"/>
                    <w:numPr>
                      <w:ilvl w:val="0"/>
                      <w:numId w:val="23"/>
                    </w:numPr>
                    <w:rPr>
                      <w:rFonts w:ascii="Arial" w:hAnsi="Arial" w:cs="Arial"/>
                      <w:sz w:val="20"/>
                      <w:szCs w:val="20"/>
                    </w:rPr>
                  </w:pPr>
                  <w:r>
                    <w:rPr>
                      <w:rFonts w:ascii="Arial" w:hAnsi="Arial" w:cs="Arial"/>
                      <w:sz w:val="20"/>
                      <w:szCs w:val="20"/>
                    </w:rPr>
                    <w:t xml:space="preserve">Video Discussion 1: </w:t>
                  </w:r>
                  <w:r w:rsidR="005C5276">
                    <w:rPr>
                      <w:rFonts w:ascii="Arial" w:hAnsi="Arial" w:cs="Arial"/>
                      <w:sz w:val="20"/>
                      <w:szCs w:val="20"/>
                    </w:rPr>
                    <w:t xml:space="preserve">closes </w:t>
                  </w:r>
                  <w:r>
                    <w:rPr>
                      <w:rStyle w:val="Strong"/>
                      <w:rFonts w:ascii="Arial" w:hAnsi="Arial" w:cs="Arial"/>
                      <w:sz w:val="20"/>
                      <w:szCs w:val="20"/>
                    </w:rPr>
                    <w:t>Sunday,</w:t>
                  </w:r>
                  <w:r>
                    <w:rPr>
                      <w:rFonts w:ascii="Arial" w:hAnsi="Arial" w:cs="Arial"/>
                      <w:sz w:val="20"/>
                      <w:szCs w:val="20"/>
                    </w:rPr>
                    <w:t xml:space="preserve"> </w:t>
                  </w:r>
                  <w:r w:rsidR="006205BD">
                    <w:rPr>
                      <w:rStyle w:val="Strong"/>
                      <w:rFonts w:ascii="Arial" w:hAnsi="Arial" w:cs="Arial"/>
                      <w:sz w:val="20"/>
                      <w:szCs w:val="20"/>
                    </w:rPr>
                    <w:t>September 2</w:t>
                  </w:r>
                  <w:r w:rsidR="0039578E">
                    <w:rPr>
                      <w:rStyle w:val="Strong"/>
                      <w:rFonts w:ascii="Arial" w:hAnsi="Arial" w:cs="Arial"/>
                      <w:sz w:val="20"/>
                      <w:szCs w:val="20"/>
                    </w:rPr>
                    <w:t>4 at 11:59 pm</w:t>
                  </w:r>
                </w:p>
              </w:tc>
            </w:tr>
            <w:tr w:rsidR="00442EEA" w14:paraId="7335179D" w14:textId="77777777" w:rsidTr="0094048B">
              <w:tc>
                <w:tcPr>
                  <w:tcW w:w="1267" w:type="pct"/>
                  <w:shd w:val="clear" w:color="auto" w:fill="F0F0F0"/>
                  <w:vAlign w:val="center"/>
                  <w:hideMark/>
                </w:tcPr>
                <w:p w14:paraId="303CAF7B" w14:textId="5406A72D"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6</w:t>
                  </w:r>
                  <w:r>
                    <w:rPr>
                      <w:rFonts w:ascii="Arial" w:eastAsia="Times New Roman" w:hAnsi="Arial" w:cs="Arial"/>
                      <w:sz w:val="20"/>
                      <w:szCs w:val="20"/>
                    </w:rPr>
                    <w:br/>
                  </w:r>
                  <w:r w:rsidR="006205BD">
                    <w:rPr>
                      <w:rFonts w:ascii="Arial" w:eastAsia="Times New Roman" w:hAnsi="Arial" w:cs="Arial"/>
                      <w:sz w:val="20"/>
                      <w:szCs w:val="20"/>
                    </w:rPr>
                    <w:t xml:space="preserve">September </w:t>
                  </w:r>
                  <w:r w:rsidR="00D0736C">
                    <w:rPr>
                      <w:rFonts w:ascii="Arial" w:eastAsia="Times New Roman" w:hAnsi="Arial" w:cs="Arial"/>
                      <w:sz w:val="20"/>
                      <w:szCs w:val="20"/>
                    </w:rPr>
                    <w:t>25</w:t>
                  </w:r>
                  <w:r w:rsidR="006205BD">
                    <w:rPr>
                      <w:rFonts w:ascii="Arial" w:eastAsia="Times New Roman" w:hAnsi="Arial" w:cs="Arial"/>
                      <w:sz w:val="20"/>
                      <w:szCs w:val="20"/>
                    </w:rPr>
                    <w:t xml:space="preserve">—October </w:t>
                  </w:r>
                  <w:r w:rsidR="00D0736C">
                    <w:rPr>
                      <w:rFonts w:ascii="Arial" w:eastAsia="Times New Roman" w:hAnsi="Arial" w:cs="Arial"/>
                      <w:sz w:val="20"/>
                      <w:szCs w:val="20"/>
                    </w:rPr>
                    <w:t>1</w:t>
                  </w:r>
                </w:p>
              </w:tc>
              <w:tc>
                <w:tcPr>
                  <w:tcW w:w="1267" w:type="pct"/>
                  <w:shd w:val="clear" w:color="auto" w:fill="F0F0F0"/>
                  <w:vAlign w:val="center"/>
                  <w:hideMark/>
                </w:tcPr>
                <w:p w14:paraId="2324C4BF" w14:textId="61320342" w:rsidR="00442EEA" w:rsidRDefault="00D0736C">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September 28</w:t>
                  </w:r>
                </w:p>
              </w:tc>
              <w:tc>
                <w:tcPr>
                  <w:tcW w:w="2465" w:type="pct"/>
                  <w:shd w:val="clear" w:color="auto" w:fill="F0F0F0"/>
                  <w:vAlign w:val="center"/>
                  <w:hideMark/>
                </w:tcPr>
                <w:p w14:paraId="549C9CAA" w14:textId="77777777" w:rsidR="00442EEA" w:rsidRPr="00E901D1" w:rsidRDefault="00E901D1">
                  <w:pPr>
                    <w:pStyle w:val="NormalWeb"/>
                  </w:pPr>
                  <w:r>
                    <w:rPr>
                      <w:rStyle w:val="Strong"/>
                      <w:u w:val="single"/>
                    </w:rPr>
                    <w:t>Colonial Brazil</w:t>
                  </w:r>
                </w:p>
                <w:p w14:paraId="17331853" w14:textId="77777777" w:rsidR="00442EEA" w:rsidRDefault="00320FFC">
                  <w:pPr>
                    <w:pStyle w:val="NormalWeb"/>
                    <w:rPr>
                      <w:rFonts w:ascii="Arial" w:hAnsi="Arial" w:cs="Arial"/>
                      <w:sz w:val="20"/>
                      <w:szCs w:val="20"/>
                    </w:rPr>
                  </w:pPr>
                  <w:r>
                    <w:rPr>
                      <w:rFonts w:ascii="Arial" w:hAnsi="Arial" w:cs="Arial"/>
                      <w:sz w:val="20"/>
                      <w:szCs w:val="20"/>
                    </w:rPr>
                    <w:t>In-Class Session</w:t>
                  </w:r>
                </w:p>
                <w:p w14:paraId="1E38F794" w14:textId="77777777" w:rsidR="00442EEA" w:rsidRDefault="00320FFC" w:rsidP="004C2302">
                  <w:pPr>
                    <w:pStyle w:val="NormalWeb"/>
                    <w:numPr>
                      <w:ilvl w:val="0"/>
                      <w:numId w:val="24"/>
                    </w:numPr>
                    <w:rPr>
                      <w:rFonts w:ascii="Arial" w:hAnsi="Arial" w:cs="Arial"/>
                      <w:sz w:val="20"/>
                      <w:szCs w:val="20"/>
                    </w:rPr>
                  </w:pPr>
                  <w:r>
                    <w:rPr>
                      <w:rFonts w:ascii="Arial" w:hAnsi="Arial" w:cs="Arial"/>
                      <w:sz w:val="20"/>
                      <w:szCs w:val="20"/>
                    </w:rPr>
                    <w:t>Class reading discussion</w:t>
                  </w:r>
                  <w:r w:rsidR="005C5276">
                    <w:rPr>
                      <w:rFonts w:ascii="Arial" w:hAnsi="Arial" w:cs="Arial"/>
                      <w:sz w:val="20"/>
                      <w:szCs w:val="20"/>
                    </w:rPr>
                    <w:t xml:space="preserve">: the formation of </w:t>
                  </w:r>
                  <w:r w:rsidR="00240C03">
                    <w:rPr>
                      <w:rFonts w:ascii="Arial" w:hAnsi="Arial" w:cs="Arial"/>
                      <w:sz w:val="20"/>
                      <w:szCs w:val="20"/>
                    </w:rPr>
                    <w:t xml:space="preserve">Brazilian </w:t>
                  </w:r>
                  <w:proofErr w:type="gramStart"/>
                  <w:r w:rsidR="00240C03">
                    <w:rPr>
                      <w:rFonts w:ascii="Arial" w:hAnsi="Arial" w:cs="Arial"/>
                      <w:sz w:val="20"/>
                      <w:szCs w:val="20"/>
                    </w:rPr>
                    <w:t>identity</w:t>
                  </w:r>
                  <w:proofErr w:type="gramEnd"/>
                </w:p>
                <w:p w14:paraId="39562481" w14:textId="77777777" w:rsidR="005C5276" w:rsidRDefault="005C5276" w:rsidP="005C5276">
                  <w:pPr>
                    <w:pStyle w:val="NormalWeb"/>
                    <w:rPr>
                      <w:rFonts w:ascii="Arial" w:hAnsi="Arial" w:cs="Arial"/>
                      <w:sz w:val="20"/>
                      <w:szCs w:val="20"/>
                    </w:rPr>
                  </w:pPr>
                  <w:r>
                    <w:rPr>
                      <w:rFonts w:ascii="Arial" w:hAnsi="Arial" w:cs="Arial"/>
                      <w:sz w:val="20"/>
                      <w:szCs w:val="20"/>
                    </w:rPr>
                    <w:t>Reading</w:t>
                  </w:r>
                </w:p>
                <w:p w14:paraId="38C32961" w14:textId="21DBF7F5" w:rsidR="005C5276" w:rsidRPr="004C2302" w:rsidRDefault="005C5276" w:rsidP="005C5276">
                  <w:pPr>
                    <w:numPr>
                      <w:ilvl w:val="0"/>
                      <w:numId w:val="23"/>
                    </w:numPr>
                    <w:rPr>
                      <w:rFonts w:ascii="Arial" w:eastAsia="Times New Roman" w:hAnsi="Arial" w:cs="Arial"/>
                      <w:sz w:val="20"/>
                      <w:szCs w:val="20"/>
                    </w:rPr>
                  </w:pPr>
                  <w:r>
                    <w:rPr>
                      <w:rFonts w:ascii="Arial" w:eastAsia="Times New Roman" w:hAnsi="Arial" w:cs="Arial"/>
                      <w:sz w:val="20"/>
                      <w:szCs w:val="20"/>
                    </w:rPr>
                    <w:t xml:space="preserve">Freyre, 1963, </w:t>
                  </w:r>
                  <w:r w:rsidR="006C43BC">
                    <w:rPr>
                      <w:rFonts w:ascii="Arial" w:eastAsia="Times New Roman" w:hAnsi="Arial" w:cs="Arial"/>
                      <w:sz w:val="20"/>
                      <w:szCs w:val="20"/>
                    </w:rPr>
                    <w:t xml:space="preserve">Prefaces, </w:t>
                  </w:r>
                  <w:r>
                    <w:rPr>
                      <w:rFonts w:ascii="Arial" w:eastAsia="Times New Roman" w:hAnsi="Arial" w:cs="Arial"/>
                      <w:sz w:val="20"/>
                      <w:szCs w:val="20"/>
                    </w:rPr>
                    <w:t>Ch</w:t>
                  </w:r>
                  <w:r w:rsidR="006C43BC">
                    <w:rPr>
                      <w:rFonts w:ascii="Arial" w:eastAsia="Times New Roman" w:hAnsi="Arial" w:cs="Arial"/>
                      <w:sz w:val="20"/>
                      <w:szCs w:val="20"/>
                    </w:rPr>
                    <w:t>.</w:t>
                  </w:r>
                  <w:r>
                    <w:rPr>
                      <w:rFonts w:ascii="Arial" w:eastAsia="Times New Roman" w:hAnsi="Arial" w:cs="Arial"/>
                      <w:sz w:val="20"/>
                      <w:szCs w:val="20"/>
                    </w:rPr>
                    <w:t xml:space="preserve"> 1</w:t>
                  </w:r>
                </w:p>
                <w:p w14:paraId="321730C7" w14:textId="77777777" w:rsidR="00442EEA" w:rsidRDefault="00320FFC">
                  <w:pPr>
                    <w:pStyle w:val="NormalWeb"/>
                    <w:rPr>
                      <w:rFonts w:ascii="Arial" w:hAnsi="Arial" w:cs="Arial"/>
                      <w:sz w:val="20"/>
                      <w:szCs w:val="20"/>
                    </w:rPr>
                  </w:pPr>
                  <w:r>
                    <w:rPr>
                      <w:rFonts w:ascii="Arial" w:hAnsi="Arial" w:cs="Arial"/>
                      <w:sz w:val="20"/>
                      <w:szCs w:val="20"/>
                    </w:rPr>
                    <w:t>Online</w:t>
                  </w:r>
                </w:p>
                <w:p w14:paraId="516EEE93" w14:textId="7D4A1C4D" w:rsidR="0082403E" w:rsidRPr="0082403E" w:rsidRDefault="0082403E" w:rsidP="008669EF">
                  <w:pPr>
                    <w:numPr>
                      <w:ilvl w:val="0"/>
                      <w:numId w:val="24"/>
                    </w:numPr>
                    <w:rPr>
                      <w:rFonts w:ascii="Arial" w:eastAsia="Times New Roman" w:hAnsi="Arial" w:cs="Arial"/>
                      <w:sz w:val="20"/>
                      <w:szCs w:val="20"/>
                    </w:rPr>
                  </w:pPr>
                  <w:r w:rsidRPr="0082403E">
                    <w:rPr>
                      <w:rFonts w:ascii="Arial" w:eastAsia="Times New Roman" w:hAnsi="Arial" w:cs="Arial"/>
                      <w:sz w:val="20"/>
                      <w:szCs w:val="20"/>
                    </w:rPr>
                    <w:t xml:space="preserve">Reading </w:t>
                  </w:r>
                  <w:proofErr w:type="spellStart"/>
                  <w:r w:rsidRPr="0082403E">
                    <w:rPr>
                      <w:rFonts w:ascii="Arial" w:eastAsia="Times New Roman" w:hAnsi="Arial" w:cs="Arial"/>
                      <w:sz w:val="20"/>
                      <w:szCs w:val="20"/>
                    </w:rPr>
                    <w:t>Discusion</w:t>
                  </w:r>
                  <w:proofErr w:type="spellEnd"/>
                  <w:r w:rsidRPr="0082403E">
                    <w:rPr>
                      <w:rFonts w:ascii="Arial" w:hAnsi="Arial" w:cs="Arial"/>
                      <w:sz w:val="20"/>
                      <w:szCs w:val="20"/>
                    </w:rPr>
                    <w:t xml:space="preserve"> </w:t>
                  </w:r>
                  <w:r w:rsidR="006773BD">
                    <w:rPr>
                      <w:rFonts w:ascii="Arial" w:hAnsi="Arial" w:cs="Arial"/>
                      <w:sz w:val="20"/>
                      <w:szCs w:val="20"/>
                    </w:rPr>
                    <w:t>1</w:t>
                  </w:r>
                  <w:r w:rsidRPr="0082403E">
                    <w:rPr>
                      <w:rFonts w:ascii="Arial" w:hAnsi="Arial" w:cs="Arial"/>
                      <w:sz w:val="20"/>
                      <w:szCs w:val="20"/>
                    </w:rPr>
                    <w:t>, summaries</w:t>
                  </w:r>
                  <w:r w:rsidRPr="0082403E">
                    <w:rPr>
                      <w:rFonts w:ascii="Arial" w:eastAsia="Times New Roman" w:hAnsi="Arial" w:cs="Arial"/>
                      <w:sz w:val="20"/>
                      <w:szCs w:val="20"/>
                    </w:rPr>
                    <w:t xml:space="preserve"> general discussion closes </w:t>
                  </w:r>
                  <w:r w:rsidRPr="0082403E">
                    <w:rPr>
                      <w:rFonts w:ascii="Arial" w:eastAsia="Times New Roman" w:hAnsi="Arial" w:cs="Arial"/>
                      <w:b/>
                      <w:sz w:val="20"/>
                      <w:szCs w:val="20"/>
                    </w:rPr>
                    <w:t xml:space="preserve">Wednesday, </w:t>
                  </w:r>
                  <w:r>
                    <w:rPr>
                      <w:rFonts w:ascii="Arial" w:eastAsia="Times New Roman" w:hAnsi="Arial" w:cs="Arial"/>
                      <w:b/>
                      <w:sz w:val="20"/>
                      <w:szCs w:val="20"/>
                    </w:rPr>
                    <w:t>Septem</w:t>
                  </w:r>
                  <w:r w:rsidRPr="0082403E">
                    <w:rPr>
                      <w:rFonts w:ascii="Arial" w:eastAsia="Times New Roman" w:hAnsi="Arial" w:cs="Arial"/>
                      <w:b/>
                      <w:sz w:val="20"/>
                      <w:szCs w:val="20"/>
                    </w:rPr>
                    <w:t>ber 27</w:t>
                  </w:r>
                </w:p>
                <w:p w14:paraId="0DB44496" w14:textId="514B50FE" w:rsidR="00442EEA" w:rsidRPr="0082403E" w:rsidRDefault="00320FFC" w:rsidP="008669EF">
                  <w:pPr>
                    <w:numPr>
                      <w:ilvl w:val="0"/>
                      <w:numId w:val="24"/>
                    </w:numPr>
                    <w:rPr>
                      <w:rFonts w:ascii="Arial" w:eastAsia="Times New Roman" w:hAnsi="Arial" w:cs="Arial"/>
                      <w:sz w:val="20"/>
                      <w:szCs w:val="20"/>
                    </w:rPr>
                  </w:pPr>
                  <w:r w:rsidRPr="0082403E">
                    <w:rPr>
                      <w:rFonts w:ascii="Arial" w:hAnsi="Arial" w:cs="Arial"/>
                      <w:sz w:val="20"/>
                      <w:szCs w:val="20"/>
                    </w:rPr>
                    <w:t xml:space="preserve">Quiz 5: due </w:t>
                  </w:r>
                  <w:r w:rsidR="004706D6" w:rsidRPr="0082403E">
                    <w:rPr>
                      <w:rStyle w:val="Strong"/>
                      <w:rFonts w:ascii="Arial" w:eastAsia="Times New Roman" w:hAnsi="Arial" w:cs="Arial"/>
                      <w:sz w:val="20"/>
                      <w:szCs w:val="20"/>
                    </w:rPr>
                    <w:t>Thursday September 28 at 11:00 am</w:t>
                  </w:r>
                </w:p>
                <w:p w14:paraId="57B7D4EE" w14:textId="0566B038" w:rsidR="00442EEA" w:rsidRDefault="00320FFC" w:rsidP="004C2302">
                  <w:pPr>
                    <w:pStyle w:val="NormalWeb"/>
                    <w:numPr>
                      <w:ilvl w:val="0"/>
                      <w:numId w:val="24"/>
                    </w:numPr>
                    <w:rPr>
                      <w:rFonts w:ascii="Arial" w:hAnsi="Arial" w:cs="Arial"/>
                      <w:sz w:val="20"/>
                      <w:szCs w:val="20"/>
                    </w:rPr>
                  </w:pPr>
                  <w:r>
                    <w:rPr>
                      <w:rFonts w:ascii="Arial" w:hAnsi="Arial" w:cs="Arial"/>
                      <w:sz w:val="20"/>
                      <w:szCs w:val="20"/>
                    </w:rPr>
                    <w:t xml:space="preserve">Quiz 6: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September </w:t>
                  </w:r>
                  <w:proofErr w:type="gramStart"/>
                  <w:r w:rsidR="004706D6">
                    <w:rPr>
                      <w:rStyle w:val="Strong"/>
                      <w:rFonts w:ascii="Arial" w:eastAsia="Times New Roman" w:hAnsi="Arial" w:cs="Arial"/>
                      <w:sz w:val="20"/>
                      <w:szCs w:val="20"/>
                    </w:rPr>
                    <w:t>28</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October 5</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p w14:paraId="42708F45" w14:textId="5BDC419E" w:rsidR="00442EEA" w:rsidRDefault="00320FFC" w:rsidP="004C2302">
                  <w:pPr>
                    <w:pStyle w:val="NormalWeb"/>
                    <w:numPr>
                      <w:ilvl w:val="0"/>
                      <w:numId w:val="24"/>
                    </w:numPr>
                    <w:rPr>
                      <w:rFonts w:ascii="Arial" w:hAnsi="Arial" w:cs="Arial"/>
                      <w:sz w:val="20"/>
                      <w:szCs w:val="20"/>
                    </w:rPr>
                  </w:pPr>
                  <w:r>
                    <w:rPr>
                      <w:rFonts w:ascii="Arial" w:hAnsi="Arial" w:cs="Arial"/>
                      <w:sz w:val="20"/>
                      <w:szCs w:val="20"/>
                    </w:rPr>
                    <w:t xml:space="preserve">Video Discussion 2 opens </w:t>
                  </w:r>
                  <w:r>
                    <w:rPr>
                      <w:rStyle w:val="Strong"/>
                      <w:rFonts w:ascii="Arial" w:hAnsi="Arial" w:cs="Arial"/>
                      <w:sz w:val="20"/>
                      <w:szCs w:val="20"/>
                    </w:rPr>
                    <w:t xml:space="preserve">Monday, </w:t>
                  </w:r>
                  <w:r w:rsidR="006205BD">
                    <w:rPr>
                      <w:rStyle w:val="Strong"/>
                      <w:rFonts w:ascii="Arial" w:hAnsi="Arial" w:cs="Arial"/>
                      <w:sz w:val="20"/>
                      <w:szCs w:val="20"/>
                    </w:rPr>
                    <w:t xml:space="preserve">September </w:t>
                  </w:r>
                  <w:r w:rsidR="004706D6">
                    <w:rPr>
                      <w:rStyle w:val="Strong"/>
                      <w:rFonts w:ascii="Arial" w:hAnsi="Arial" w:cs="Arial"/>
                      <w:sz w:val="20"/>
                      <w:szCs w:val="20"/>
                    </w:rPr>
                    <w:t>25</w:t>
                  </w:r>
                </w:p>
              </w:tc>
            </w:tr>
            <w:tr w:rsidR="00442EEA" w14:paraId="6378C23D" w14:textId="77777777" w:rsidTr="0094048B">
              <w:tc>
                <w:tcPr>
                  <w:tcW w:w="1267" w:type="pct"/>
                  <w:vAlign w:val="center"/>
                  <w:hideMark/>
                </w:tcPr>
                <w:p w14:paraId="56D7E229" w14:textId="02EBBF5F" w:rsidR="00442EEA" w:rsidRDefault="00320FFC" w:rsidP="00240C03">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7</w:t>
                  </w:r>
                  <w:r>
                    <w:rPr>
                      <w:rFonts w:ascii="Arial" w:eastAsia="Times New Roman" w:hAnsi="Arial" w:cs="Arial"/>
                      <w:sz w:val="20"/>
                      <w:szCs w:val="20"/>
                    </w:rPr>
                    <w:br/>
                  </w:r>
                  <w:r w:rsidR="006205BD">
                    <w:rPr>
                      <w:rFonts w:ascii="Arial" w:eastAsia="Times New Roman" w:hAnsi="Arial" w:cs="Arial"/>
                      <w:sz w:val="20"/>
                      <w:szCs w:val="20"/>
                    </w:rPr>
                    <w:t xml:space="preserve">October </w:t>
                  </w:r>
                  <w:r w:rsidR="00D0736C">
                    <w:rPr>
                      <w:rFonts w:ascii="Arial" w:eastAsia="Times New Roman" w:hAnsi="Arial" w:cs="Arial"/>
                      <w:sz w:val="20"/>
                      <w:szCs w:val="20"/>
                    </w:rPr>
                    <w:t>2</w:t>
                  </w:r>
                  <w:r w:rsidR="006205BD">
                    <w:rPr>
                      <w:rFonts w:ascii="Arial" w:eastAsia="Times New Roman" w:hAnsi="Arial" w:cs="Arial"/>
                      <w:sz w:val="20"/>
                      <w:szCs w:val="20"/>
                    </w:rPr>
                    <w:t>—</w:t>
                  </w:r>
                  <w:r w:rsidR="00D0736C">
                    <w:rPr>
                      <w:rFonts w:ascii="Arial" w:eastAsia="Times New Roman" w:hAnsi="Arial" w:cs="Arial"/>
                      <w:sz w:val="20"/>
                      <w:szCs w:val="20"/>
                    </w:rPr>
                    <w:t>8</w:t>
                  </w:r>
                </w:p>
              </w:tc>
              <w:tc>
                <w:tcPr>
                  <w:tcW w:w="1267" w:type="pct"/>
                  <w:vAlign w:val="center"/>
                  <w:hideMark/>
                </w:tcPr>
                <w:p w14:paraId="330C301D" w14:textId="49D9B95F"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October </w:t>
                  </w:r>
                  <w:r w:rsidR="00D0736C">
                    <w:rPr>
                      <w:rFonts w:ascii="Arial" w:eastAsia="Times New Roman" w:hAnsi="Arial" w:cs="Arial"/>
                      <w:sz w:val="20"/>
                      <w:szCs w:val="20"/>
                    </w:rPr>
                    <w:t>5</w:t>
                  </w:r>
                </w:p>
              </w:tc>
              <w:tc>
                <w:tcPr>
                  <w:tcW w:w="2465" w:type="pct"/>
                  <w:vAlign w:val="center"/>
                  <w:hideMark/>
                </w:tcPr>
                <w:p w14:paraId="759E8D9E" w14:textId="77777777" w:rsidR="00442EEA" w:rsidRDefault="00240C03">
                  <w:pPr>
                    <w:pStyle w:val="NormalWeb"/>
                    <w:rPr>
                      <w:rFonts w:ascii="Arial" w:hAnsi="Arial" w:cs="Arial"/>
                      <w:sz w:val="20"/>
                      <w:szCs w:val="20"/>
                    </w:rPr>
                  </w:pPr>
                  <w:r>
                    <w:rPr>
                      <w:rStyle w:val="Strong"/>
                      <w:rFonts w:ascii="Arial" w:hAnsi="Arial" w:cs="Arial"/>
                      <w:sz w:val="20"/>
                      <w:szCs w:val="20"/>
                      <w:u w:val="single"/>
                    </w:rPr>
                    <w:t>A Caribbean interlude</w:t>
                  </w:r>
                </w:p>
                <w:p w14:paraId="5EABD25E" w14:textId="77777777" w:rsidR="00442EEA" w:rsidRDefault="00320FFC">
                  <w:pPr>
                    <w:pStyle w:val="NormalWeb"/>
                    <w:rPr>
                      <w:rFonts w:ascii="Arial" w:hAnsi="Arial" w:cs="Arial"/>
                      <w:sz w:val="20"/>
                      <w:szCs w:val="20"/>
                    </w:rPr>
                  </w:pPr>
                  <w:r>
                    <w:rPr>
                      <w:rFonts w:ascii="Arial" w:hAnsi="Arial" w:cs="Arial"/>
                      <w:sz w:val="20"/>
                      <w:szCs w:val="20"/>
                    </w:rPr>
                    <w:t>In-Class Session</w:t>
                  </w:r>
                </w:p>
                <w:p w14:paraId="00B2569D" w14:textId="77777777" w:rsidR="00442EEA" w:rsidRDefault="00320FFC">
                  <w:pPr>
                    <w:pStyle w:val="NormalWeb"/>
                    <w:numPr>
                      <w:ilvl w:val="0"/>
                      <w:numId w:val="26"/>
                    </w:numPr>
                    <w:rPr>
                      <w:rFonts w:ascii="Arial" w:hAnsi="Arial" w:cs="Arial"/>
                      <w:sz w:val="20"/>
                      <w:szCs w:val="20"/>
                    </w:rPr>
                  </w:pPr>
                  <w:r>
                    <w:rPr>
                      <w:rFonts w:ascii="Arial" w:hAnsi="Arial" w:cs="Arial"/>
                      <w:sz w:val="20"/>
                      <w:szCs w:val="20"/>
                    </w:rPr>
                    <w:t xml:space="preserve">Class reading discussion: </w:t>
                  </w:r>
                  <w:r w:rsidR="00240C03">
                    <w:rPr>
                      <w:rFonts w:ascii="Arial" w:hAnsi="Arial" w:cs="Arial"/>
                      <w:sz w:val="20"/>
                      <w:szCs w:val="20"/>
                    </w:rPr>
                    <w:t>Roots of Modern Haiti</w:t>
                  </w:r>
                </w:p>
                <w:p w14:paraId="15D404C2" w14:textId="3025DFA5" w:rsidR="00FD049E" w:rsidRPr="00FD049E" w:rsidRDefault="00FD049E" w:rsidP="00FD049E">
                  <w:pPr>
                    <w:pStyle w:val="ListParagraph"/>
                    <w:numPr>
                      <w:ilvl w:val="0"/>
                      <w:numId w:val="26"/>
                    </w:numPr>
                    <w:rPr>
                      <w:rFonts w:ascii="Arial" w:hAnsi="Arial" w:cs="Arial"/>
                      <w:sz w:val="20"/>
                      <w:szCs w:val="20"/>
                    </w:rPr>
                  </w:pPr>
                  <w:r w:rsidRPr="00FD049E">
                    <w:rPr>
                      <w:rFonts w:ascii="Arial" w:hAnsi="Arial" w:cs="Arial"/>
                      <w:sz w:val="20"/>
                      <w:szCs w:val="20"/>
                    </w:rPr>
                    <w:lastRenderedPageBreak/>
                    <w:t xml:space="preserve">Group presentations, Reading Discussion 2:  19th century development </w:t>
                  </w:r>
                  <w:proofErr w:type="gramStart"/>
                  <w:r w:rsidRPr="00FD049E">
                    <w:rPr>
                      <w:rFonts w:ascii="Arial" w:hAnsi="Arial" w:cs="Arial"/>
                      <w:sz w:val="20"/>
                      <w:szCs w:val="20"/>
                    </w:rPr>
                    <w:t>topics</w:t>
                  </w:r>
                  <w:proofErr w:type="gramEnd"/>
                </w:p>
                <w:p w14:paraId="54B17F2E" w14:textId="77777777" w:rsidR="00240C03" w:rsidRDefault="00240C03" w:rsidP="00240C03">
                  <w:pPr>
                    <w:pStyle w:val="NormalWeb"/>
                    <w:rPr>
                      <w:rFonts w:ascii="Arial" w:hAnsi="Arial" w:cs="Arial"/>
                      <w:sz w:val="20"/>
                      <w:szCs w:val="20"/>
                    </w:rPr>
                  </w:pPr>
                  <w:r>
                    <w:rPr>
                      <w:rFonts w:ascii="Arial" w:hAnsi="Arial" w:cs="Arial"/>
                      <w:sz w:val="20"/>
                      <w:szCs w:val="20"/>
                    </w:rPr>
                    <w:t>Reading</w:t>
                  </w:r>
                </w:p>
                <w:p w14:paraId="3868DFC1" w14:textId="77777777" w:rsidR="00240C03" w:rsidRPr="004C2302" w:rsidRDefault="00240C03" w:rsidP="00240C03">
                  <w:pPr>
                    <w:numPr>
                      <w:ilvl w:val="0"/>
                      <w:numId w:val="23"/>
                    </w:numPr>
                    <w:rPr>
                      <w:rFonts w:ascii="Arial" w:eastAsia="Times New Roman" w:hAnsi="Arial" w:cs="Arial"/>
                      <w:sz w:val="20"/>
                      <w:szCs w:val="20"/>
                    </w:rPr>
                  </w:pPr>
                  <w:r>
                    <w:rPr>
                      <w:rFonts w:ascii="Arial" w:eastAsia="Times New Roman" w:hAnsi="Arial" w:cs="Arial"/>
                      <w:sz w:val="20"/>
                      <w:szCs w:val="20"/>
                    </w:rPr>
                    <w:t>Mintz, Part III</w:t>
                  </w:r>
                </w:p>
                <w:p w14:paraId="2A5CBE77" w14:textId="77777777" w:rsidR="00442EEA" w:rsidRDefault="00320FFC">
                  <w:pPr>
                    <w:pStyle w:val="NormalWeb"/>
                    <w:rPr>
                      <w:rFonts w:ascii="Arial" w:hAnsi="Arial" w:cs="Arial"/>
                      <w:sz w:val="20"/>
                      <w:szCs w:val="20"/>
                    </w:rPr>
                  </w:pPr>
                  <w:r>
                    <w:rPr>
                      <w:rFonts w:ascii="Arial" w:hAnsi="Arial" w:cs="Arial"/>
                      <w:sz w:val="20"/>
                      <w:szCs w:val="20"/>
                    </w:rPr>
                    <w:t>Online</w:t>
                  </w:r>
                </w:p>
                <w:p w14:paraId="7C948FC1" w14:textId="0D6091BA" w:rsidR="00442EEA" w:rsidRDefault="00320FFC">
                  <w:pPr>
                    <w:pStyle w:val="NormalWeb"/>
                    <w:numPr>
                      <w:ilvl w:val="0"/>
                      <w:numId w:val="27"/>
                    </w:numPr>
                    <w:rPr>
                      <w:rFonts w:ascii="Arial" w:hAnsi="Arial" w:cs="Arial"/>
                      <w:sz w:val="20"/>
                      <w:szCs w:val="20"/>
                    </w:rPr>
                  </w:pPr>
                  <w:r>
                    <w:rPr>
                      <w:rFonts w:ascii="Arial" w:hAnsi="Arial" w:cs="Arial"/>
                      <w:sz w:val="20"/>
                      <w:szCs w:val="20"/>
                    </w:rPr>
                    <w:t xml:space="preserve">Quiz 6: due </w:t>
                  </w:r>
                  <w:r>
                    <w:rPr>
                      <w:rStyle w:val="Strong"/>
                      <w:rFonts w:ascii="Arial" w:hAnsi="Arial" w:cs="Arial"/>
                      <w:sz w:val="20"/>
                      <w:szCs w:val="20"/>
                    </w:rPr>
                    <w:t>T</w:t>
                  </w:r>
                  <w:r w:rsidR="004706D6">
                    <w:rPr>
                      <w:rStyle w:val="Strong"/>
                      <w:rFonts w:ascii="Arial" w:hAnsi="Arial" w:cs="Arial"/>
                      <w:sz w:val="20"/>
                      <w:szCs w:val="20"/>
                    </w:rPr>
                    <w:t>hur</w:t>
                  </w:r>
                  <w:r>
                    <w:rPr>
                      <w:rStyle w:val="Strong"/>
                      <w:rFonts w:ascii="Arial" w:hAnsi="Arial" w:cs="Arial"/>
                      <w:sz w:val="20"/>
                      <w:szCs w:val="20"/>
                    </w:rPr>
                    <w:t xml:space="preserve">sday, </w:t>
                  </w:r>
                  <w:r w:rsidR="006205BD">
                    <w:rPr>
                      <w:rStyle w:val="Strong"/>
                      <w:rFonts w:ascii="Arial" w:hAnsi="Arial" w:cs="Arial"/>
                      <w:sz w:val="20"/>
                      <w:szCs w:val="20"/>
                    </w:rPr>
                    <w:t xml:space="preserve">October </w:t>
                  </w:r>
                  <w:r w:rsidR="004706D6">
                    <w:rPr>
                      <w:rStyle w:val="Strong"/>
                      <w:rFonts w:ascii="Arial" w:hAnsi="Arial" w:cs="Arial"/>
                      <w:sz w:val="20"/>
                      <w:szCs w:val="20"/>
                    </w:rPr>
                    <w:t>5</w:t>
                  </w:r>
                  <w:r w:rsidR="00B4284E">
                    <w:rPr>
                      <w:rStyle w:val="Strong"/>
                      <w:rFonts w:ascii="Arial" w:hAnsi="Arial" w:cs="Arial"/>
                      <w:sz w:val="20"/>
                      <w:szCs w:val="20"/>
                    </w:rPr>
                    <w:t xml:space="preserve"> at 11 am</w:t>
                  </w:r>
                </w:p>
                <w:p w14:paraId="6A5BEBFA" w14:textId="1DD167E5" w:rsidR="00442EEA" w:rsidRDefault="00320FFC" w:rsidP="00B4284E">
                  <w:pPr>
                    <w:pStyle w:val="NormalWeb"/>
                    <w:numPr>
                      <w:ilvl w:val="0"/>
                      <w:numId w:val="27"/>
                    </w:numPr>
                    <w:rPr>
                      <w:rFonts w:ascii="Arial" w:hAnsi="Arial" w:cs="Arial"/>
                      <w:sz w:val="20"/>
                      <w:szCs w:val="20"/>
                    </w:rPr>
                  </w:pPr>
                  <w:r>
                    <w:rPr>
                      <w:rFonts w:ascii="Arial" w:hAnsi="Arial" w:cs="Arial"/>
                      <w:sz w:val="20"/>
                      <w:szCs w:val="20"/>
                    </w:rPr>
                    <w:t xml:space="preserve">Quiz 7: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October </w:t>
                  </w:r>
                  <w:proofErr w:type="gramStart"/>
                  <w:r w:rsidR="004706D6">
                    <w:rPr>
                      <w:rStyle w:val="Strong"/>
                      <w:rFonts w:ascii="Arial" w:eastAsia="Times New Roman" w:hAnsi="Arial" w:cs="Arial"/>
                      <w:sz w:val="20"/>
                      <w:szCs w:val="20"/>
                    </w:rPr>
                    <w:t>5</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October 12</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tc>
            </w:tr>
            <w:tr w:rsidR="00442EEA" w14:paraId="7D9CFB84" w14:textId="77777777" w:rsidTr="0094048B">
              <w:tc>
                <w:tcPr>
                  <w:tcW w:w="1267" w:type="pct"/>
                  <w:shd w:val="clear" w:color="auto" w:fill="F0F0F0"/>
                  <w:vAlign w:val="center"/>
                  <w:hideMark/>
                </w:tcPr>
                <w:p w14:paraId="2AC097FF" w14:textId="2C4F85E4"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lastRenderedPageBreak/>
                    <w:t>Week 8</w:t>
                  </w:r>
                  <w:r>
                    <w:rPr>
                      <w:rFonts w:ascii="Arial" w:eastAsia="Times New Roman" w:hAnsi="Arial" w:cs="Arial"/>
                      <w:sz w:val="20"/>
                      <w:szCs w:val="20"/>
                    </w:rPr>
                    <w:br/>
                  </w:r>
                  <w:r w:rsidR="006205BD">
                    <w:rPr>
                      <w:rFonts w:ascii="Arial" w:eastAsia="Times New Roman" w:hAnsi="Arial" w:cs="Arial"/>
                      <w:sz w:val="20"/>
                      <w:szCs w:val="20"/>
                    </w:rPr>
                    <w:t xml:space="preserve">October </w:t>
                  </w:r>
                  <w:r w:rsidR="00D0736C">
                    <w:rPr>
                      <w:rFonts w:ascii="Arial" w:eastAsia="Times New Roman" w:hAnsi="Arial" w:cs="Arial"/>
                      <w:sz w:val="20"/>
                      <w:szCs w:val="20"/>
                    </w:rPr>
                    <w:t>9</w:t>
                  </w:r>
                  <w:r w:rsidR="006205BD">
                    <w:rPr>
                      <w:rFonts w:ascii="Arial" w:eastAsia="Times New Roman" w:hAnsi="Arial" w:cs="Arial"/>
                      <w:sz w:val="20"/>
                      <w:szCs w:val="20"/>
                    </w:rPr>
                    <w:t>—</w:t>
                  </w:r>
                  <w:r w:rsidR="00D0736C">
                    <w:rPr>
                      <w:rFonts w:ascii="Arial" w:eastAsia="Times New Roman" w:hAnsi="Arial" w:cs="Arial"/>
                      <w:sz w:val="20"/>
                      <w:szCs w:val="20"/>
                    </w:rPr>
                    <w:t>15</w:t>
                  </w:r>
                </w:p>
              </w:tc>
              <w:tc>
                <w:tcPr>
                  <w:tcW w:w="1267" w:type="pct"/>
                  <w:shd w:val="clear" w:color="auto" w:fill="F0F0F0"/>
                  <w:vAlign w:val="center"/>
                  <w:hideMark/>
                </w:tcPr>
                <w:p w14:paraId="3993D273" w14:textId="2CBBDD9A"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October 1</w:t>
                  </w:r>
                  <w:r w:rsidR="00D0736C">
                    <w:rPr>
                      <w:rFonts w:ascii="Arial" w:eastAsia="Times New Roman" w:hAnsi="Arial" w:cs="Arial"/>
                      <w:sz w:val="20"/>
                      <w:szCs w:val="20"/>
                    </w:rPr>
                    <w:t>2</w:t>
                  </w:r>
                </w:p>
              </w:tc>
              <w:tc>
                <w:tcPr>
                  <w:tcW w:w="2465" w:type="pct"/>
                  <w:shd w:val="clear" w:color="auto" w:fill="F0F0F0"/>
                  <w:vAlign w:val="center"/>
                  <w:hideMark/>
                </w:tcPr>
                <w:p w14:paraId="76FD642F" w14:textId="77777777" w:rsidR="00442EEA" w:rsidRDefault="00B4284E">
                  <w:pPr>
                    <w:pStyle w:val="NormalWeb"/>
                    <w:rPr>
                      <w:rFonts w:ascii="Arial" w:hAnsi="Arial" w:cs="Arial"/>
                      <w:sz w:val="20"/>
                      <w:szCs w:val="20"/>
                    </w:rPr>
                  </w:pPr>
                  <w:r>
                    <w:rPr>
                      <w:rStyle w:val="Strong"/>
                      <w:rFonts w:ascii="Arial" w:hAnsi="Arial" w:cs="Arial"/>
                      <w:sz w:val="20"/>
                      <w:szCs w:val="20"/>
                      <w:u w:val="single"/>
                    </w:rPr>
                    <w:t>Guatemala</w:t>
                  </w:r>
                </w:p>
                <w:p w14:paraId="71F95A2E" w14:textId="77777777" w:rsidR="00CE0F42" w:rsidRPr="00CE0F42" w:rsidRDefault="00CE0F42" w:rsidP="00CE0F42">
                  <w:pPr>
                    <w:pStyle w:val="NormalWeb"/>
                    <w:rPr>
                      <w:rFonts w:ascii="Arial" w:hAnsi="Arial" w:cs="Arial"/>
                      <w:sz w:val="20"/>
                      <w:szCs w:val="20"/>
                    </w:rPr>
                  </w:pPr>
                  <w:r w:rsidRPr="00CE0F42">
                    <w:rPr>
                      <w:rFonts w:ascii="Arial" w:hAnsi="Arial" w:cs="Arial"/>
                      <w:sz w:val="20"/>
                      <w:szCs w:val="20"/>
                    </w:rPr>
                    <w:t>In-Class Session</w:t>
                  </w:r>
                </w:p>
                <w:p w14:paraId="06058156" w14:textId="77777777" w:rsidR="00CE0F42" w:rsidRDefault="00CE0F42" w:rsidP="00FD049E">
                  <w:pPr>
                    <w:pStyle w:val="NormalWeb"/>
                    <w:numPr>
                      <w:ilvl w:val="0"/>
                      <w:numId w:val="46"/>
                    </w:numPr>
                    <w:rPr>
                      <w:rFonts w:ascii="Arial" w:hAnsi="Arial" w:cs="Arial"/>
                      <w:sz w:val="20"/>
                      <w:szCs w:val="20"/>
                    </w:rPr>
                  </w:pPr>
                  <w:r w:rsidRPr="00CE0F42">
                    <w:rPr>
                      <w:rFonts w:ascii="Arial" w:hAnsi="Arial" w:cs="Arial"/>
                      <w:sz w:val="20"/>
                      <w:szCs w:val="20"/>
                    </w:rPr>
                    <w:t xml:space="preserve">Class reading discussion: </w:t>
                  </w:r>
                  <w:r w:rsidR="00B4284E">
                    <w:rPr>
                      <w:rFonts w:ascii="Arial" w:hAnsi="Arial" w:cs="Arial"/>
                      <w:sz w:val="20"/>
                      <w:szCs w:val="20"/>
                    </w:rPr>
                    <w:t xml:space="preserve">ethnicity and </w:t>
                  </w:r>
                  <w:proofErr w:type="gramStart"/>
                  <w:r w:rsidR="00B4284E">
                    <w:rPr>
                      <w:rFonts w:ascii="Arial" w:hAnsi="Arial" w:cs="Arial"/>
                      <w:sz w:val="20"/>
                      <w:szCs w:val="20"/>
                    </w:rPr>
                    <w:t>dictatorship</w:t>
                  </w:r>
                  <w:proofErr w:type="gramEnd"/>
                </w:p>
                <w:p w14:paraId="1C3F8601" w14:textId="77777777" w:rsidR="00240C03" w:rsidRDefault="00240C03" w:rsidP="00240C03">
                  <w:pPr>
                    <w:pStyle w:val="NormalWeb"/>
                    <w:rPr>
                      <w:rFonts w:ascii="Arial" w:hAnsi="Arial" w:cs="Arial"/>
                      <w:sz w:val="20"/>
                      <w:szCs w:val="20"/>
                    </w:rPr>
                  </w:pPr>
                  <w:r>
                    <w:rPr>
                      <w:rFonts w:ascii="Arial" w:hAnsi="Arial" w:cs="Arial"/>
                      <w:sz w:val="20"/>
                      <w:szCs w:val="20"/>
                    </w:rPr>
                    <w:t>Reading</w:t>
                  </w:r>
                </w:p>
                <w:p w14:paraId="4C048BF6" w14:textId="77777777" w:rsidR="00240C03" w:rsidRPr="004C2302" w:rsidRDefault="00B4284E" w:rsidP="00FD049E">
                  <w:pPr>
                    <w:numPr>
                      <w:ilvl w:val="0"/>
                      <w:numId w:val="46"/>
                    </w:numPr>
                    <w:rPr>
                      <w:rFonts w:ascii="Arial" w:eastAsia="Times New Roman" w:hAnsi="Arial" w:cs="Arial"/>
                      <w:sz w:val="20"/>
                      <w:szCs w:val="20"/>
                    </w:rPr>
                  </w:pPr>
                  <w:r>
                    <w:rPr>
                      <w:rFonts w:ascii="Arial" w:eastAsia="Times New Roman" w:hAnsi="Arial" w:cs="Arial"/>
                      <w:sz w:val="20"/>
                      <w:szCs w:val="20"/>
                    </w:rPr>
                    <w:t>Wilkinson, Parts 1 and 2</w:t>
                  </w:r>
                </w:p>
                <w:p w14:paraId="657A2DAA" w14:textId="77777777" w:rsidR="00CE0F42" w:rsidRPr="00CE0F42" w:rsidRDefault="00CE0F42" w:rsidP="00CE0F42">
                  <w:pPr>
                    <w:pStyle w:val="NormalWeb"/>
                    <w:rPr>
                      <w:rFonts w:ascii="Arial" w:hAnsi="Arial" w:cs="Arial"/>
                      <w:sz w:val="20"/>
                      <w:szCs w:val="20"/>
                    </w:rPr>
                  </w:pPr>
                  <w:r w:rsidRPr="00CE0F42">
                    <w:rPr>
                      <w:rFonts w:ascii="Arial" w:hAnsi="Arial" w:cs="Arial"/>
                      <w:sz w:val="20"/>
                      <w:szCs w:val="20"/>
                    </w:rPr>
                    <w:t>Online</w:t>
                  </w:r>
                </w:p>
                <w:p w14:paraId="1794ACCF" w14:textId="533654DE" w:rsidR="00FD049E" w:rsidRPr="00FD049E" w:rsidRDefault="00FD049E" w:rsidP="00FD049E">
                  <w:pPr>
                    <w:numPr>
                      <w:ilvl w:val="0"/>
                      <w:numId w:val="46"/>
                    </w:numPr>
                    <w:rPr>
                      <w:rFonts w:ascii="Arial" w:eastAsia="Times New Roman" w:hAnsi="Arial" w:cs="Arial"/>
                      <w:sz w:val="20"/>
                      <w:szCs w:val="20"/>
                    </w:rPr>
                  </w:pPr>
                  <w:r>
                    <w:rPr>
                      <w:rFonts w:ascii="Arial" w:hAnsi="Arial" w:cs="Arial"/>
                      <w:sz w:val="20"/>
                      <w:szCs w:val="20"/>
                    </w:rPr>
                    <w:t xml:space="preserve">Reading Discussion 2, </w:t>
                  </w:r>
                  <w:r w:rsidRPr="00931FC7">
                    <w:rPr>
                      <w:rFonts w:ascii="Arial" w:hAnsi="Arial" w:cs="Arial"/>
                      <w:sz w:val="20"/>
                      <w:szCs w:val="20"/>
                    </w:rPr>
                    <w:t xml:space="preserve">Group </w:t>
                  </w:r>
                  <w:r>
                    <w:rPr>
                      <w:rFonts w:ascii="Arial" w:hAnsi="Arial" w:cs="Arial"/>
                      <w:sz w:val="20"/>
                      <w:szCs w:val="20"/>
                    </w:rPr>
                    <w:t>Summaries</w:t>
                  </w:r>
                  <w:r w:rsidRPr="00FD049E">
                    <w:rPr>
                      <w:rFonts w:ascii="Arial" w:hAnsi="Arial" w:cs="Arial"/>
                      <w:sz w:val="20"/>
                      <w:szCs w:val="20"/>
                    </w:rPr>
                    <w:t xml:space="preserve"> due </w:t>
                  </w:r>
                  <w:r>
                    <w:rPr>
                      <w:rStyle w:val="Strong"/>
                      <w:rFonts w:ascii="Arial" w:hAnsi="Arial" w:cs="Arial"/>
                      <w:sz w:val="20"/>
                      <w:szCs w:val="20"/>
                    </w:rPr>
                    <w:t>Thursd</w:t>
                  </w:r>
                  <w:r w:rsidRPr="00FD049E">
                    <w:rPr>
                      <w:rStyle w:val="Strong"/>
                      <w:rFonts w:ascii="Arial" w:hAnsi="Arial" w:cs="Arial"/>
                      <w:sz w:val="20"/>
                      <w:szCs w:val="20"/>
                    </w:rPr>
                    <w:t xml:space="preserve">ay, October </w:t>
                  </w:r>
                  <w:r>
                    <w:rPr>
                      <w:rStyle w:val="Strong"/>
                      <w:rFonts w:ascii="Arial" w:hAnsi="Arial" w:cs="Arial"/>
                      <w:sz w:val="20"/>
                      <w:szCs w:val="20"/>
                    </w:rPr>
                    <w:t>12</w:t>
                  </w:r>
                </w:p>
                <w:p w14:paraId="1B36AFAC" w14:textId="5E4C9B90" w:rsidR="00CE0F42" w:rsidRPr="00CE0F42" w:rsidRDefault="00892879" w:rsidP="00FD049E">
                  <w:pPr>
                    <w:pStyle w:val="NormalWeb"/>
                    <w:numPr>
                      <w:ilvl w:val="0"/>
                      <w:numId w:val="46"/>
                    </w:numPr>
                    <w:rPr>
                      <w:rFonts w:ascii="Arial" w:hAnsi="Arial" w:cs="Arial"/>
                      <w:sz w:val="20"/>
                      <w:szCs w:val="20"/>
                    </w:rPr>
                  </w:pPr>
                  <w:r>
                    <w:rPr>
                      <w:rFonts w:ascii="Arial" w:hAnsi="Arial" w:cs="Arial"/>
                      <w:sz w:val="20"/>
                      <w:szCs w:val="20"/>
                    </w:rPr>
                    <w:t xml:space="preserve">Quiz 7: due </w:t>
                  </w:r>
                  <w:r w:rsidRPr="00892879">
                    <w:rPr>
                      <w:rFonts w:ascii="Arial" w:hAnsi="Arial" w:cs="Arial"/>
                      <w:b/>
                      <w:sz w:val="20"/>
                      <w:szCs w:val="20"/>
                    </w:rPr>
                    <w:t>T</w:t>
                  </w:r>
                  <w:r w:rsidR="004706D6">
                    <w:rPr>
                      <w:rFonts w:ascii="Arial" w:hAnsi="Arial" w:cs="Arial"/>
                      <w:b/>
                      <w:sz w:val="20"/>
                      <w:szCs w:val="20"/>
                    </w:rPr>
                    <w:t>hur</w:t>
                  </w:r>
                  <w:r w:rsidRPr="00892879">
                    <w:rPr>
                      <w:rFonts w:ascii="Arial" w:hAnsi="Arial" w:cs="Arial"/>
                      <w:b/>
                      <w:sz w:val="20"/>
                      <w:szCs w:val="20"/>
                    </w:rPr>
                    <w:t xml:space="preserve">sday, </w:t>
                  </w:r>
                  <w:r w:rsidR="006205BD">
                    <w:rPr>
                      <w:rStyle w:val="Strong"/>
                      <w:rFonts w:ascii="Arial" w:hAnsi="Arial" w:cs="Arial"/>
                      <w:sz w:val="20"/>
                      <w:szCs w:val="20"/>
                    </w:rPr>
                    <w:t>October 1</w:t>
                  </w:r>
                  <w:r w:rsidR="004706D6">
                    <w:rPr>
                      <w:rStyle w:val="Strong"/>
                      <w:rFonts w:ascii="Arial" w:hAnsi="Arial" w:cs="Arial"/>
                      <w:sz w:val="20"/>
                      <w:szCs w:val="20"/>
                    </w:rPr>
                    <w:t>2</w:t>
                  </w:r>
                  <w:r w:rsidR="00B4284E">
                    <w:rPr>
                      <w:rStyle w:val="Strong"/>
                      <w:rFonts w:ascii="Arial" w:hAnsi="Arial" w:cs="Arial"/>
                      <w:sz w:val="20"/>
                      <w:szCs w:val="20"/>
                    </w:rPr>
                    <w:t xml:space="preserve"> at 11 am</w:t>
                  </w:r>
                </w:p>
                <w:p w14:paraId="1BFE15F4" w14:textId="20B6BA94" w:rsidR="00442EEA" w:rsidRPr="00CE0F42" w:rsidRDefault="00CE0F42" w:rsidP="00FD049E">
                  <w:pPr>
                    <w:pStyle w:val="NormalWeb"/>
                    <w:numPr>
                      <w:ilvl w:val="0"/>
                      <w:numId w:val="46"/>
                    </w:numPr>
                    <w:rPr>
                      <w:rFonts w:ascii="Arial" w:hAnsi="Arial" w:cs="Arial"/>
                      <w:sz w:val="20"/>
                      <w:szCs w:val="20"/>
                    </w:rPr>
                  </w:pPr>
                  <w:r w:rsidRPr="00CE0F42">
                    <w:rPr>
                      <w:rFonts w:ascii="Arial" w:hAnsi="Arial" w:cs="Arial"/>
                      <w:sz w:val="20"/>
                      <w:szCs w:val="20"/>
                    </w:rPr>
                    <w:t xml:space="preserve">Quiz 8: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October </w:t>
                  </w:r>
                  <w:proofErr w:type="gramStart"/>
                  <w:r w:rsidR="004706D6">
                    <w:rPr>
                      <w:rStyle w:val="Strong"/>
                      <w:rFonts w:ascii="Arial" w:eastAsia="Times New Roman" w:hAnsi="Arial" w:cs="Arial"/>
                      <w:sz w:val="20"/>
                      <w:szCs w:val="20"/>
                    </w:rPr>
                    <w:t>12</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October 19</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tc>
            </w:tr>
            <w:tr w:rsidR="00442EEA" w14:paraId="191F2C3B" w14:textId="77777777" w:rsidTr="0094048B">
              <w:tc>
                <w:tcPr>
                  <w:tcW w:w="1267" w:type="pct"/>
                  <w:vAlign w:val="center"/>
                  <w:hideMark/>
                </w:tcPr>
                <w:p w14:paraId="0A69FAE8" w14:textId="56DDF3EE"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9</w:t>
                  </w:r>
                  <w:r>
                    <w:rPr>
                      <w:rFonts w:ascii="Arial" w:eastAsia="Times New Roman" w:hAnsi="Arial" w:cs="Arial"/>
                      <w:sz w:val="20"/>
                      <w:szCs w:val="20"/>
                    </w:rPr>
                    <w:br/>
                  </w:r>
                  <w:r w:rsidR="006205BD">
                    <w:rPr>
                      <w:rFonts w:ascii="Arial" w:eastAsia="Times New Roman" w:hAnsi="Arial" w:cs="Arial"/>
                      <w:sz w:val="20"/>
                      <w:szCs w:val="20"/>
                    </w:rPr>
                    <w:t xml:space="preserve">October </w:t>
                  </w:r>
                  <w:r w:rsidR="00D0736C">
                    <w:rPr>
                      <w:rFonts w:ascii="Arial" w:eastAsia="Times New Roman" w:hAnsi="Arial" w:cs="Arial"/>
                      <w:sz w:val="20"/>
                      <w:szCs w:val="20"/>
                    </w:rPr>
                    <w:t>16</w:t>
                  </w:r>
                  <w:r w:rsidR="006205BD">
                    <w:rPr>
                      <w:rFonts w:ascii="Arial" w:eastAsia="Times New Roman" w:hAnsi="Arial" w:cs="Arial"/>
                      <w:sz w:val="20"/>
                      <w:szCs w:val="20"/>
                    </w:rPr>
                    <w:t>—2</w:t>
                  </w:r>
                  <w:r w:rsidR="00D0736C">
                    <w:rPr>
                      <w:rFonts w:ascii="Arial" w:eastAsia="Times New Roman" w:hAnsi="Arial" w:cs="Arial"/>
                      <w:sz w:val="20"/>
                      <w:szCs w:val="20"/>
                    </w:rPr>
                    <w:t>2</w:t>
                  </w:r>
                </w:p>
              </w:tc>
              <w:tc>
                <w:tcPr>
                  <w:tcW w:w="1267" w:type="pct"/>
                  <w:vAlign w:val="center"/>
                  <w:hideMark/>
                </w:tcPr>
                <w:p w14:paraId="1ECB44D0" w14:textId="4EE5E90B" w:rsidR="00442EEA" w:rsidRDefault="006205BD">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October </w:t>
                  </w:r>
                  <w:r w:rsidR="00D0736C">
                    <w:rPr>
                      <w:rFonts w:ascii="Arial" w:eastAsia="Times New Roman" w:hAnsi="Arial" w:cs="Arial"/>
                      <w:sz w:val="20"/>
                      <w:szCs w:val="20"/>
                    </w:rPr>
                    <w:t>19</w:t>
                  </w:r>
                </w:p>
              </w:tc>
              <w:tc>
                <w:tcPr>
                  <w:tcW w:w="2465" w:type="pct"/>
                  <w:vAlign w:val="center"/>
                  <w:hideMark/>
                </w:tcPr>
                <w:p w14:paraId="771BB1AE" w14:textId="77777777" w:rsidR="00442EEA" w:rsidRDefault="005E58A7">
                  <w:pPr>
                    <w:pStyle w:val="NormalWeb"/>
                    <w:rPr>
                      <w:rFonts w:ascii="Arial" w:hAnsi="Arial" w:cs="Arial"/>
                      <w:sz w:val="20"/>
                      <w:szCs w:val="20"/>
                    </w:rPr>
                  </w:pPr>
                  <w:r>
                    <w:rPr>
                      <w:rStyle w:val="Strong"/>
                      <w:rFonts w:ascii="Arial" w:hAnsi="Arial" w:cs="Arial"/>
                      <w:sz w:val="20"/>
                      <w:szCs w:val="20"/>
                      <w:u w:val="single"/>
                    </w:rPr>
                    <w:t>Guatemala</w:t>
                  </w:r>
                </w:p>
                <w:p w14:paraId="7C7C6368" w14:textId="77777777" w:rsidR="009B26CF" w:rsidRDefault="009B26CF" w:rsidP="009B26CF">
                  <w:pPr>
                    <w:pStyle w:val="NormalWeb"/>
                    <w:rPr>
                      <w:rFonts w:ascii="Arial" w:hAnsi="Arial" w:cs="Arial"/>
                      <w:sz w:val="20"/>
                      <w:szCs w:val="20"/>
                    </w:rPr>
                  </w:pPr>
                  <w:r w:rsidRPr="009B26CF">
                    <w:rPr>
                      <w:rFonts w:ascii="Arial" w:hAnsi="Arial" w:cs="Arial"/>
                      <w:sz w:val="20"/>
                      <w:szCs w:val="20"/>
                    </w:rPr>
                    <w:t>In-Class Session</w:t>
                  </w:r>
                </w:p>
                <w:p w14:paraId="4AFE8F15" w14:textId="77777777" w:rsidR="009B26CF" w:rsidRDefault="009B26CF" w:rsidP="009B26CF">
                  <w:pPr>
                    <w:pStyle w:val="NormalWeb"/>
                    <w:numPr>
                      <w:ilvl w:val="0"/>
                      <w:numId w:val="47"/>
                    </w:numPr>
                    <w:rPr>
                      <w:rFonts w:ascii="Arial" w:hAnsi="Arial" w:cs="Arial"/>
                      <w:sz w:val="20"/>
                      <w:szCs w:val="20"/>
                    </w:rPr>
                  </w:pPr>
                  <w:r w:rsidRPr="009B26CF">
                    <w:rPr>
                      <w:rFonts w:ascii="Arial" w:hAnsi="Arial" w:cs="Arial"/>
                      <w:sz w:val="20"/>
                      <w:szCs w:val="20"/>
                    </w:rPr>
                    <w:t xml:space="preserve">Class reading discussion: </w:t>
                  </w:r>
                  <w:r w:rsidR="005E58A7">
                    <w:rPr>
                      <w:rFonts w:ascii="Arial" w:hAnsi="Arial" w:cs="Arial"/>
                      <w:sz w:val="20"/>
                      <w:szCs w:val="20"/>
                    </w:rPr>
                    <w:t xml:space="preserve">civil war, uncivil </w:t>
                  </w:r>
                  <w:proofErr w:type="gramStart"/>
                  <w:r w:rsidR="005E58A7">
                    <w:rPr>
                      <w:rFonts w:ascii="Arial" w:hAnsi="Arial" w:cs="Arial"/>
                      <w:sz w:val="20"/>
                      <w:szCs w:val="20"/>
                    </w:rPr>
                    <w:t>peace</w:t>
                  </w:r>
                  <w:proofErr w:type="gramEnd"/>
                </w:p>
                <w:p w14:paraId="22C3EDAD" w14:textId="77777777" w:rsidR="00240C03" w:rsidRDefault="00240C03" w:rsidP="00240C03">
                  <w:pPr>
                    <w:pStyle w:val="NormalWeb"/>
                    <w:rPr>
                      <w:rFonts w:ascii="Arial" w:hAnsi="Arial" w:cs="Arial"/>
                      <w:sz w:val="20"/>
                      <w:szCs w:val="20"/>
                    </w:rPr>
                  </w:pPr>
                  <w:r>
                    <w:rPr>
                      <w:rFonts w:ascii="Arial" w:hAnsi="Arial" w:cs="Arial"/>
                      <w:sz w:val="20"/>
                      <w:szCs w:val="20"/>
                    </w:rPr>
                    <w:t>Reading</w:t>
                  </w:r>
                </w:p>
                <w:p w14:paraId="5181BF8B" w14:textId="77777777" w:rsidR="00240C03" w:rsidRPr="004C2302" w:rsidRDefault="005E58A7" w:rsidP="00240C03">
                  <w:pPr>
                    <w:numPr>
                      <w:ilvl w:val="0"/>
                      <w:numId w:val="23"/>
                    </w:numPr>
                    <w:rPr>
                      <w:rFonts w:ascii="Arial" w:eastAsia="Times New Roman" w:hAnsi="Arial" w:cs="Arial"/>
                      <w:sz w:val="20"/>
                      <w:szCs w:val="20"/>
                    </w:rPr>
                  </w:pPr>
                  <w:r>
                    <w:rPr>
                      <w:rFonts w:ascii="Arial" w:eastAsia="Times New Roman" w:hAnsi="Arial" w:cs="Arial"/>
                      <w:sz w:val="20"/>
                      <w:szCs w:val="20"/>
                    </w:rPr>
                    <w:t>Wilkinson, Part 3</w:t>
                  </w:r>
                </w:p>
                <w:p w14:paraId="799E0C16" w14:textId="77777777" w:rsidR="009B26CF" w:rsidRPr="009B26CF" w:rsidRDefault="009B26CF" w:rsidP="009B26CF">
                  <w:pPr>
                    <w:pStyle w:val="NormalWeb"/>
                    <w:rPr>
                      <w:rFonts w:ascii="Arial" w:hAnsi="Arial" w:cs="Arial"/>
                      <w:sz w:val="20"/>
                      <w:szCs w:val="20"/>
                    </w:rPr>
                  </w:pPr>
                  <w:r w:rsidRPr="009B26CF">
                    <w:rPr>
                      <w:rFonts w:ascii="Arial" w:hAnsi="Arial" w:cs="Arial"/>
                      <w:sz w:val="20"/>
                      <w:szCs w:val="20"/>
                    </w:rPr>
                    <w:t>Online</w:t>
                  </w:r>
                </w:p>
                <w:p w14:paraId="7E6A88B5" w14:textId="00BE0EDA" w:rsidR="0024785F" w:rsidRPr="0024785F" w:rsidRDefault="0024785F" w:rsidP="002B1FDF">
                  <w:pPr>
                    <w:numPr>
                      <w:ilvl w:val="0"/>
                      <w:numId w:val="48"/>
                    </w:numPr>
                    <w:rPr>
                      <w:rFonts w:ascii="Arial" w:hAnsi="Arial" w:cs="Arial"/>
                      <w:sz w:val="20"/>
                      <w:szCs w:val="20"/>
                    </w:rPr>
                  </w:pPr>
                  <w:r w:rsidRPr="0024785F">
                    <w:rPr>
                      <w:rFonts w:ascii="Arial" w:eastAsia="Times New Roman" w:hAnsi="Arial" w:cs="Arial"/>
                      <w:sz w:val="20"/>
                      <w:szCs w:val="20"/>
                    </w:rPr>
                    <w:t xml:space="preserve">Reading </w:t>
                  </w:r>
                  <w:proofErr w:type="spellStart"/>
                  <w:r w:rsidRPr="0024785F">
                    <w:rPr>
                      <w:rFonts w:ascii="Arial" w:eastAsia="Times New Roman" w:hAnsi="Arial" w:cs="Arial"/>
                      <w:sz w:val="20"/>
                      <w:szCs w:val="20"/>
                    </w:rPr>
                    <w:t>Discusion</w:t>
                  </w:r>
                  <w:proofErr w:type="spellEnd"/>
                  <w:r w:rsidRPr="0024785F">
                    <w:rPr>
                      <w:rFonts w:ascii="Arial" w:hAnsi="Arial" w:cs="Arial"/>
                      <w:sz w:val="20"/>
                      <w:szCs w:val="20"/>
                    </w:rPr>
                    <w:t xml:space="preserve"> </w:t>
                  </w:r>
                  <w:r>
                    <w:rPr>
                      <w:rFonts w:ascii="Arial" w:hAnsi="Arial" w:cs="Arial"/>
                      <w:sz w:val="20"/>
                      <w:szCs w:val="20"/>
                    </w:rPr>
                    <w:t>2</w:t>
                  </w:r>
                  <w:r w:rsidRPr="0024785F">
                    <w:rPr>
                      <w:rFonts w:ascii="Arial" w:hAnsi="Arial" w:cs="Arial"/>
                      <w:sz w:val="20"/>
                      <w:szCs w:val="20"/>
                    </w:rPr>
                    <w:t>, summaries</w:t>
                  </w:r>
                  <w:r w:rsidRPr="0024785F">
                    <w:rPr>
                      <w:rFonts w:ascii="Arial" w:eastAsia="Times New Roman" w:hAnsi="Arial" w:cs="Arial"/>
                      <w:sz w:val="20"/>
                      <w:szCs w:val="20"/>
                    </w:rPr>
                    <w:t xml:space="preserve"> general discussion closes </w:t>
                  </w:r>
                  <w:r w:rsidR="006773BD">
                    <w:rPr>
                      <w:rFonts w:ascii="Arial" w:eastAsia="Times New Roman" w:hAnsi="Arial" w:cs="Arial"/>
                      <w:b/>
                      <w:sz w:val="20"/>
                      <w:szCs w:val="20"/>
                    </w:rPr>
                    <w:t>Thurs</w:t>
                  </w:r>
                  <w:r w:rsidRPr="0024785F">
                    <w:rPr>
                      <w:rFonts w:ascii="Arial" w:eastAsia="Times New Roman" w:hAnsi="Arial" w:cs="Arial"/>
                      <w:b/>
                      <w:sz w:val="20"/>
                      <w:szCs w:val="20"/>
                    </w:rPr>
                    <w:t xml:space="preserve">day, </w:t>
                  </w:r>
                  <w:r>
                    <w:rPr>
                      <w:rFonts w:ascii="Arial" w:eastAsia="Times New Roman" w:hAnsi="Arial" w:cs="Arial"/>
                      <w:b/>
                      <w:sz w:val="20"/>
                      <w:szCs w:val="20"/>
                    </w:rPr>
                    <w:t>October</w:t>
                  </w:r>
                  <w:r w:rsidRPr="0024785F">
                    <w:rPr>
                      <w:rFonts w:ascii="Arial" w:eastAsia="Times New Roman" w:hAnsi="Arial" w:cs="Arial"/>
                      <w:b/>
                      <w:sz w:val="20"/>
                      <w:szCs w:val="20"/>
                    </w:rPr>
                    <w:t xml:space="preserve"> </w:t>
                  </w:r>
                  <w:r w:rsidR="006773BD">
                    <w:rPr>
                      <w:rFonts w:ascii="Arial" w:eastAsia="Times New Roman" w:hAnsi="Arial" w:cs="Arial"/>
                      <w:b/>
                      <w:sz w:val="20"/>
                      <w:szCs w:val="20"/>
                    </w:rPr>
                    <w:t>19</w:t>
                  </w:r>
                </w:p>
                <w:p w14:paraId="3F42AAF8" w14:textId="33FFFBC5" w:rsidR="009B26CF" w:rsidRPr="0024785F" w:rsidRDefault="00892879" w:rsidP="002B1FDF">
                  <w:pPr>
                    <w:numPr>
                      <w:ilvl w:val="0"/>
                      <w:numId w:val="48"/>
                    </w:numPr>
                    <w:rPr>
                      <w:rFonts w:ascii="Arial" w:hAnsi="Arial" w:cs="Arial"/>
                      <w:sz w:val="20"/>
                      <w:szCs w:val="20"/>
                    </w:rPr>
                  </w:pPr>
                  <w:r w:rsidRPr="0024785F">
                    <w:rPr>
                      <w:rFonts w:ascii="Arial" w:hAnsi="Arial" w:cs="Arial"/>
                      <w:sz w:val="20"/>
                      <w:szCs w:val="20"/>
                    </w:rPr>
                    <w:t xml:space="preserve">Quiz 8: due </w:t>
                  </w:r>
                  <w:r w:rsidRPr="0024785F">
                    <w:rPr>
                      <w:rFonts w:ascii="Arial" w:hAnsi="Arial" w:cs="Arial"/>
                      <w:b/>
                      <w:sz w:val="20"/>
                      <w:szCs w:val="20"/>
                    </w:rPr>
                    <w:t>T</w:t>
                  </w:r>
                  <w:r w:rsidR="004706D6" w:rsidRPr="0024785F">
                    <w:rPr>
                      <w:rFonts w:ascii="Arial" w:hAnsi="Arial" w:cs="Arial"/>
                      <w:b/>
                      <w:sz w:val="20"/>
                      <w:szCs w:val="20"/>
                    </w:rPr>
                    <w:t>hur</w:t>
                  </w:r>
                  <w:r w:rsidRPr="0024785F">
                    <w:rPr>
                      <w:rFonts w:ascii="Arial" w:hAnsi="Arial" w:cs="Arial"/>
                      <w:b/>
                      <w:sz w:val="20"/>
                      <w:szCs w:val="20"/>
                    </w:rPr>
                    <w:t xml:space="preserve">sday, </w:t>
                  </w:r>
                  <w:r w:rsidR="006205BD" w:rsidRPr="0024785F">
                    <w:rPr>
                      <w:rStyle w:val="Strong"/>
                      <w:rFonts w:ascii="Arial" w:hAnsi="Arial" w:cs="Arial"/>
                      <w:sz w:val="20"/>
                      <w:szCs w:val="20"/>
                    </w:rPr>
                    <w:t xml:space="preserve">October </w:t>
                  </w:r>
                  <w:r w:rsidR="004706D6" w:rsidRPr="0024785F">
                    <w:rPr>
                      <w:rStyle w:val="Strong"/>
                      <w:rFonts w:ascii="Arial" w:hAnsi="Arial" w:cs="Arial"/>
                      <w:sz w:val="20"/>
                      <w:szCs w:val="20"/>
                    </w:rPr>
                    <w:t>19</w:t>
                  </w:r>
                  <w:r w:rsidR="00B4284E" w:rsidRPr="0024785F">
                    <w:rPr>
                      <w:rStyle w:val="Strong"/>
                      <w:rFonts w:ascii="Arial" w:hAnsi="Arial" w:cs="Arial"/>
                      <w:sz w:val="20"/>
                      <w:szCs w:val="20"/>
                    </w:rPr>
                    <w:t xml:space="preserve"> at 11 am</w:t>
                  </w:r>
                </w:p>
                <w:p w14:paraId="7BA5B30C" w14:textId="00E2FF98" w:rsidR="00442EEA" w:rsidRPr="00892879" w:rsidRDefault="00892879" w:rsidP="009B26CF">
                  <w:pPr>
                    <w:pStyle w:val="NormalWeb"/>
                    <w:numPr>
                      <w:ilvl w:val="0"/>
                      <w:numId w:val="48"/>
                    </w:numPr>
                    <w:rPr>
                      <w:rFonts w:ascii="Arial" w:hAnsi="Arial" w:cs="Arial"/>
                      <w:b/>
                      <w:sz w:val="20"/>
                      <w:szCs w:val="20"/>
                    </w:rPr>
                  </w:pPr>
                  <w:r>
                    <w:rPr>
                      <w:rFonts w:ascii="Arial" w:hAnsi="Arial" w:cs="Arial"/>
                      <w:sz w:val="20"/>
                      <w:szCs w:val="20"/>
                    </w:rPr>
                    <w:t xml:space="preserve">Quiz 9: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October </w:t>
                  </w:r>
                  <w:proofErr w:type="gramStart"/>
                  <w:r w:rsidR="004706D6">
                    <w:rPr>
                      <w:rStyle w:val="Strong"/>
                      <w:rFonts w:ascii="Arial" w:eastAsia="Times New Roman" w:hAnsi="Arial" w:cs="Arial"/>
                      <w:sz w:val="20"/>
                      <w:szCs w:val="20"/>
                    </w:rPr>
                    <w:t>19</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October 26</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p w14:paraId="1ED2D417" w14:textId="43C9912A" w:rsidR="00892879" w:rsidRPr="009B26CF" w:rsidRDefault="005611A1" w:rsidP="00B4284E">
                  <w:pPr>
                    <w:pStyle w:val="NormalWeb"/>
                    <w:numPr>
                      <w:ilvl w:val="0"/>
                      <w:numId w:val="48"/>
                    </w:numPr>
                    <w:rPr>
                      <w:rFonts w:ascii="Arial" w:hAnsi="Arial" w:cs="Arial"/>
                      <w:sz w:val="20"/>
                      <w:szCs w:val="20"/>
                    </w:rPr>
                  </w:pPr>
                  <w:r>
                    <w:rPr>
                      <w:rFonts w:ascii="Arial" w:hAnsi="Arial" w:cs="Arial"/>
                      <w:sz w:val="20"/>
                      <w:szCs w:val="20"/>
                    </w:rPr>
                    <w:t>Vid</w:t>
                  </w:r>
                  <w:r w:rsidR="00892879">
                    <w:rPr>
                      <w:rFonts w:ascii="Arial" w:hAnsi="Arial" w:cs="Arial"/>
                      <w:sz w:val="20"/>
                      <w:szCs w:val="20"/>
                    </w:rPr>
                    <w:t xml:space="preserve">eo Discussion 2 closes </w:t>
                  </w:r>
                  <w:r w:rsidR="00892879" w:rsidRPr="00892879">
                    <w:rPr>
                      <w:rFonts w:ascii="Arial" w:hAnsi="Arial" w:cs="Arial"/>
                      <w:b/>
                      <w:sz w:val="20"/>
                      <w:szCs w:val="20"/>
                    </w:rPr>
                    <w:t xml:space="preserve">Sunday, </w:t>
                  </w:r>
                  <w:r w:rsidR="00B4284E">
                    <w:rPr>
                      <w:rFonts w:ascii="Arial" w:hAnsi="Arial" w:cs="Arial"/>
                      <w:b/>
                      <w:sz w:val="20"/>
                      <w:szCs w:val="20"/>
                    </w:rPr>
                    <w:t>October 2</w:t>
                  </w:r>
                  <w:r w:rsidR="004706D6">
                    <w:rPr>
                      <w:rFonts w:ascii="Arial" w:hAnsi="Arial" w:cs="Arial"/>
                      <w:b/>
                      <w:sz w:val="20"/>
                      <w:szCs w:val="20"/>
                    </w:rPr>
                    <w:t>2</w:t>
                  </w:r>
                </w:p>
              </w:tc>
            </w:tr>
            <w:tr w:rsidR="00442EEA" w14:paraId="4A474F38" w14:textId="77777777" w:rsidTr="0094048B">
              <w:tc>
                <w:tcPr>
                  <w:tcW w:w="1267" w:type="pct"/>
                  <w:shd w:val="clear" w:color="auto" w:fill="F0F0F0"/>
                  <w:vAlign w:val="center"/>
                  <w:hideMark/>
                </w:tcPr>
                <w:p w14:paraId="5BF09DE9" w14:textId="22681ADE"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10</w:t>
                  </w:r>
                  <w:r>
                    <w:rPr>
                      <w:rFonts w:ascii="Arial" w:eastAsia="Times New Roman" w:hAnsi="Arial" w:cs="Arial"/>
                      <w:sz w:val="20"/>
                      <w:szCs w:val="20"/>
                    </w:rPr>
                    <w:br/>
                  </w:r>
                  <w:r w:rsidR="006205BD">
                    <w:rPr>
                      <w:rFonts w:ascii="Arial" w:eastAsia="Times New Roman" w:hAnsi="Arial" w:cs="Arial"/>
                      <w:sz w:val="20"/>
                      <w:szCs w:val="20"/>
                    </w:rPr>
                    <w:t xml:space="preserve">October </w:t>
                  </w:r>
                  <w:r w:rsidR="00240C03">
                    <w:rPr>
                      <w:rFonts w:ascii="Arial" w:eastAsia="Times New Roman" w:hAnsi="Arial" w:cs="Arial"/>
                      <w:sz w:val="20"/>
                      <w:szCs w:val="20"/>
                    </w:rPr>
                    <w:t>2</w:t>
                  </w:r>
                  <w:r w:rsidR="003F0F64">
                    <w:rPr>
                      <w:rFonts w:ascii="Arial" w:eastAsia="Times New Roman" w:hAnsi="Arial" w:cs="Arial"/>
                      <w:sz w:val="20"/>
                      <w:szCs w:val="20"/>
                    </w:rPr>
                    <w:t>3</w:t>
                  </w:r>
                  <w:r w:rsidR="006205BD">
                    <w:rPr>
                      <w:rFonts w:ascii="Arial" w:eastAsia="Times New Roman" w:hAnsi="Arial" w:cs="Arial"/>
                      <w:sz w:val="20"/>
                      <w:szCs w:val="20"/>
                    </w:rPr>
                    <w:t>—</w:t>
                  </w:r>
                  <w:r w:rsidR="003F0F64">
                    <w:rPr>
                      <w:rFonts w:ascii="Arial" w:eastAsia="Times New Roman" w:hAnsi="Arial" w:cs="Arial"/>
                      <w:sz w:val="20"/>
                      <w:szCs w:val="20"/>
                    </w:rPr>
                    <w:t>29</w:t>
                  </w:r>
                </w:p>
              </w:tc>
              <w:tc>
                <w:tcPr>
                  <w:tcW w:w="1267" w:type="pct"/>
                  <w:shd w:val="clear" w:color="auto" w:fill="F0F0F0"/>
                  <w:vAlign w:val="center"/>
                  <w:hideMark/>
                </w:tcPr>
                <w:p w14:paraId="38E6E29D" w14:textId="128BBEE9" w:rsidR="00442EEA" w:rsidRDefault="00E80F05">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October 2</w:t>
                  </w:r>
                  <w:r w:rsidR="003F0F64">
                    <w:rPr>
                      <w:rFonts w:ascii="Arial" w:eastAsia="Times New Roman" w:hAnsi="Arial" w:cs="Arial"/>
                      <w:sz w:val="20"/>
                      <w:szCs w:val="20"/>
                    </w:rPr>
                    <w:t>6</w:t>
                  </w:r>
                </w:p>
              </w:tc>
              <w:tc>
                <w:tcPr>
                  <w:tcW w:w="2465" w:type="pct"/>
                  <w:shd w:val="clear" w:color="auto" w:fill="F0F0F0"/>
                  <w:vAlign w:val="center"/>
                  <w:hideMark/>
                </w:tcPr>
                <w:p w14:paraId="0C907B41" w14:textId="77777777" w:rsidR="005E58A7" w:rsidRDefault="005E58A7" w:rsidP="005E58A7">
                  <w:pPr>
                    <w:pStyle w:val="NormalWeb"/>
                    <w:rPr>
                      <w:rFonts w:ascii="Arial" w:hAnsi="Arial" w:cs="Arial"/>
                      <w:sz w:val="20"/>
                      <w:szCs w:val="20"/>
                    </w:rPr>
                  </w:pPr>
                  <w:r>
                    <w:rPr>
                      <w:rStyle w:val="Strong"/>
                      <w:rFonts w:ascii="Arial" w:hAnsi="Arial" w:cs="Arial"/>
                      <w:sz w:val="20"/>
                      <w:szCs w:val="20"/>
                      <w:u w:val="single"/>
                    </w:rPr>
                    <w:t>Guatemala</w:t>
                  </w:r>
                </w:p>
                <w:p w14:paraId="1DD51467" w14:textId="77777777" w:rsidR="005E58A7" w:rsidRDefault="005E58A7" w:rsidP="005E58A7">
                  <w:pPr>
                    <w:pStyle w:val="NormalWeb"/>
                    <w:rPr>
                      <w:rFonts w:ascii="Arial" w:hAnsi="Arial" w:cs="Arial"/>
                      <w:sz w:val="20"/>
                      <w:szCs w:val="20"/>
                    </w:rPr>
                  </w:pPr>
                  <w:r w:rsidRPr="009B26CF">
                    <w:rPr>
                      <w:rFonts w:ascii="Arial" w:hAnsi="Arial" w:cs="Arial"/>
                      <w:sz w:val="20"/>
                      <w:szCs w:val="20"/>
                    </w:rPr>
                    <w:lastRenderedPageBreak/>
                    <w:t>In-Class Session</w:t>
                  </w:r>
                </w:p>
                <w:p w14:paraId="127C7835" w14:textId="77777777" w:rsidR="005E58A7" w:rsidRDefault="005E58A7" w:rsidP="005E58A7">
                  <w:pPr>
                    <w:pStyle w:val="NormalWeb"/>
                    <w:numPr>
                      <w:ilvl w:val="0"/>
                      <w:numId w:val="47"/>
                    </w:numPr>
                    <w:rPr>
                      <w:rFonts w:ascii="Arial" w:hAnsi="Arial" w:cs="Arial"/>
                      <w:sz w:val="20"/>
                      <w:szCs w:val="20"/>
                    </w:rPr>
                  </w:pPr>
                  <w:r w:rsidRPr="009B26CF">
                    <w:rPr>
                      <w:rFonts w:ascii="Arial" w:hAnsi="Arial" w:cs="Arial"/>
                      <w:sz w:val="20"/>
                      <w:szCs w:val="20"/>
                    </w:rPr>
                    <w:t xml:space="preserve">Class reading discussion: </w:t>
                  </w:r>
                  <w:r w:rsidR="009A7CD5">
                    <w:rPr>
                      <w:rFonts w:ascii="Arial" w:hAnsi="Arial" w:cs="Arial"/>
                      <w:sz w:val="20"/>
                      <w:szCs w:val="20"/>
                    </w:rPr>
                    <w:t xml:space="preserve">Mayan </w:t>
                  </w:r>
                  <w:proofErr w:type="gramStart"/>
                  <w:r w:rsidR="009A7CD5">
                    <w:rPr>
                      <w:rFonts w:ascii="Arial" w:hAnsi="Arial" w:cs="Arial"/>
                      <w:sz w:val="20"/>
                      <w:szCs w:val="20"/>
                    </w:rPr>
                    <w:t>globalization</w:t>
                  </w:r>
                  <w:proofErr w:type="gramEnd"/>
                </w:p>
                <w:p w14:paraId="4C1C32FD" w14:textId="7FF04B26" w:rsidR="005E58A7" w:rsidRPr="009B26CF" w:rsidRDefault="0024785F" w:rsidP="005E58A7">
                  <w:pPr>
                    <w:pStyle w:val="NormalWeb"/>
                    <w:numPr>
                      <w:ilvl w:val="0"/>
                      <w:numId w:val="47"/>
                    </w:numPr>
                    <w:rPr>
                      <w:rFonts w:ascii="Arial" w:hAnsi="Arial" w:cs="Arial"/>
                      <w:sz w:val="20"/>
                      <w:szCs w:val="20"/>
                    </w:rPr>
                  </w:pPr>
                  <w:r w:rsidRPr="00FD049E">
                    <w:rPr>
                      <w:rFonts w:ascii="Arial" w:hAnsi="Arial" w:cs="Arial"/>
                      <w:sz w:val="20"/>
                      <w:szCs w:val="20"/>
                    </w:rPr>
                    <w:t xml:space="preserve">Group presentations, Reading Discussion </w:t>
                  </w:r>
                  <w:r>
                    <w:rPr>
                      <w:rFonts w:ascii="Arial" w:hAnsi="Arial" w:cs="Arial"/>
                      <w:sz w:val="20"/>
                      <w:szCs w:val="20"/>
                    </w:rPr>
                    <w:t>3</w:t>
                  </w:r>
                  <w:r w:rsidR="005E58A7" w:rsidRPr="009B26CF">
                    <w:rPr>
                      <w:rFonts w:ascii="Arial" w:hAnsi="Arial" w:cs="Arial"/>
                      <w:sz w:val="20"/>
                      <w:szCs w:val="20"/>
                    </w:rPr>
                    <w:t xml:space="preserve">: </w:t>
                  </w:r>
                  <w:r w:rsidR="00E9435B">
                    <w:rPr>
                      <w:rFonts w:ascii="Arial" w:hAnsi="Arial" w:cs="Arial"/>
                      <w:sz w:val="20"/>
                      <w:szCs w:val="20"/>
                    </w:rPr>
                    <w:t xml:space="preserve">democracy and </w:t>
                  </w:r>
                  <w:r w:rsidR="00D74F3F">
                    <w:rPr>
                      <w:rFonts w:ascii="Arial" w:hAnsi="Arial" w:cs="Arial"/>
                      <w:sz w:val="20"/>
                      <w:szCs w:val="20"/>
                    </w:rPr>
                    <w:t>authoritarianism</w:t>
                  </w:r>
                  <w:r w:rsidR="00A32CAD">
                    <w:rPr>
                      <w:rFonts w:ascii="Arial" w:hAnsi="Arial" w:cs="Arial"/>
                      <w:sz w:val="20"/>
                      <w:szCs w:val="20"/>
                    </w:rPr>
                    <w:t xml:space="preserve"> </w:t>
                  </w:r>
                  <w:proofErr w:type="gramStart"/>
                  <w:r w:rsidR="00A32CAD">
                    <w:rPr>
                      <w:rFonts w:ascii="Arial" w:hAnsi="Arial" w:cs="Arial"/>
                      <w:sz w:val="20"/>
                      <w:szCs w:val="20"/>
                    </w:rPr>
                    <w:t>topics</w:t>
                  </w:r>
                  <w:proofErr w:type="gramEnd"/>
                </w:p>
                <w:p w14:paraId="70DCF46A" w14:textId="77777777" w:rsidR="005E58A7" w:rsidRDefault="005E58A7" w:rsidP="005E58A7">
                  <w:pPr>
                    <w:pStyle w:val="NormalWeb"/>
                    <w:rPr>
                      <w:rFonts w:ascii="Arial" w:hAnsi="Arial" w:cs="Arial"/>
                      <w:sz w:val="20"/>
                      <w:szCs w:val="20"/>
                    </w:rPr>
                  </w:pPr>
                  <w:r>
                    <w:rPr>
                      <w:rFonts w:ascii="Arial" w:hAnsi="Arial" w:cs="Arial"/>
                      <w:sz w:val="20"/>
                      <w:szCs w:val="20"/>
                    </w:rPr>
                    <w:t>Reading</w:t>
                  </w:r>
                </w:p>
                <w:p w14:paraId="679984E9" w14:textId="77777777" w:rsidR="005E58A7" w:rsidRPr="004C2302" w:rsidRDefault="009A7CD5" w:rsidP="005E58A7">
                  <w:pPr>
                    <w:numPr>
                      <w:ilvl w:val="0"/>
                      <w:numId w:val="23"/>
                    </w:numPr>
                    <w:rPr>
                      <w:rFonts w:ascii="Arial" w:eastAsia="Times New Roman" w:hAnsi="Arial" w:cs="Arial"/>
                      <w:sz w:val="20"/>
                      <w:szCs w:val="20"/>
                    </w:rPr>
                  </w:pPr>
                  <w:r>
                    <w:rPr>
                      <w:rFonts w:ascii="Arial" w:eastAsia="Times New Roman" w:hAnsi="Arial" w:cs="Arial"/>
                      <w:sz w:val="20"/>
                      <w:szCs w:val="20"/>
                    </w:rPr>
                    <w:t>Wilkinson, Part 4</w:t>
                  </w:r>
                </w:p>
                <w:p w14:paraId="078CC8F9" w14:textId="77777777" w:rsidR="005E58A7" w:rsidRPr="009B26CF" w:rsidRDefault="005E58A7" w:rsidP="005E58A7">
                  <w:pPr>
                    <w:pStyle w:val="NormalWeb"/>
                    <w:rPr>
                      <w:rFonts w:ascii="Arial" w:hAnsi="Arial" w:cs="Arial"/>
                      <w:sz w:val="20"/>
                      <w:szCs w:val="20"/>
                    </w:rPr>
                  </w:pPr>
                  <w:r w:rsidRPr="009B26CF">
                    <w:rPr>
                      <w:rFonts w:ascii="Arial" w:hAnsi="Arial" w:cs="Arial"/>
                      <w:sz w:val="20"/>
                      <w:szCs w:val="20"/>
                    </w:rPr>
                    <w:t>Online</w:t>
                  </w:r>
                </w:p>
                <w:p w14:paraId="7C8BF22D" w14:textId="4662518B" w:rsidR="005E58A7" w:rsidRDefault="00EE2735" w:rsidP="005E58A7">
                  <w:pPr>
                    <w:pStyle w:val="NormalWeb"/>
                    <w:numPr>
                      <w:ilvl w:val="0"/>
                      <w:numId w:val="48"/>
                    </w:numPr>
                    <w:rPr>
                      <w:rFonts w:ascii="Arial" w:hAnsi="Arial" w:cs="Arial"/>
                      <w:sz w:val="20"/>
                      <w:szCs w:val="20"/>
                    </w:rPr>
                  </w:pPr>
                  <w:r>
                    <w:rPr>
                      <w:rFonts w:ascii="Arial" w:hAnsi="Arial" w:cs="Arial"/>
                      <w:sz w:val="20"/>
                      <w:szCs w:val="20"/>
                    </w:rPr>
                    <w:t>Quiz 9</w:t>
                  </w:r>
                  <w:r w:rsidR="005E58A7">
                    <w:rPr>
                      <w:rFonts w:ascii="Arial" w:hAnsi="Arial" w:cs="Arial"/>
                      <w:sz w:val="20"/>
                      <w:szCs w:val="20"/>
                    </w:rPr>
                    <w:t xml:space="preserve">: due </w:t>
                  </w:r>
                  <w:r w:rsidR="005E58A7" w:rsidRPr="00892879">
                    <w:rPr>
                      <w:rFonts w:ascii="Arial" w:hAnsi="Arial" w:cs="Arial"/>
                      <w:b/>
                      <w:sz w:val="20"/>
                      <w:szCs w:val="20"/>
                    </w:rPr>
                    <w:t>T</w:t>
                  </w:r>
                  <w:r w:rsidR="004706D6">
                    <w:rPr>
                      <w:rFonts w:ascii="Arial" w:hAnsi="Arial" w:cs="Arial"/>
                      <w:b/>
                      <w:sz w:val="20"/>
                      <w:szCs w:val="20"/>
                    </w:rPr>
                    <w:t>hur</w:t>
                  </w:r>
                  <w:r w:rsidR="005E58A7" w:rsidRPr="00892879">
                    <w:rPr>
                      <w:rFonts w:ascii="Arial" w:hAnsi="Arial" w:cs="Arial"/>
                      <w:b/>
                      <w:sz w:val="20"/>
                      <w:szCs w:val="20"/>
                    </w:rPr>
                    <w:t xml:space="preserve">sday, </w:t>
                  </w:r>
                  <w:r w:rsidR="005E58A7">
                    <w:rPr>
                      <w:rStyle w:val="Strong"/>
                      <w:rFonts w:ascii="Arial" w:hAnsi="Arial" w:cs="Arial"/>
                      <w:sz w:val="20"/>
                      <w:szCs w:val="20"/>
                    </w:rPr>
                    <w:t xml:space="preserve">October </w:t>
                  </w:r>
                  <w:r w:rsidR="004706D6">
                    <w:rPr>
                      <w:rStyle w:val="Strong"/>
                      <w:rFonts w:ascii="Arial" w:hAnsi="Arial" w:cs="Arial"/>
                      <w:sz w:val="20"/>
                      <w:szCs w:val="20"/>
                    </w:rPr>
                    <w:t>26</w:t>
                  </w:r>
                  <w:r w:rsidR="005E58A7">
                    <w:rPr>
                      <w:rStyle w:val="Strong"/>
                      <w:rFonts w:ascii="Arial" w:hAnsi="Arial" w:cs="Arial"/>
                      <w:sz w:val="20"/>
                      <w:szCs w:val="20"/>
                    </w:rPr>
                    <w:t xml:space="preserve"> at 11 am</w:t>
                  </w:r>
                </w:p>
                <w:p w14:paraId="1FD6A2A2" w14:textId="51D2AD61" w:rsidR="005E58A7" w:rsidRDefault="00EE2735" w:rsidP="005E58A7">
                  <w:pPr>
                    <w:pStyle w:val="NormalWeb"/>
                    <w:numPr>
                      <w:ilvl w:val="0"/>
                      <w:numId w:val="48"/>
                    </w:numPr>
                    <w:rPr>
                      <w:rFonts w:ascii="Arial" w:hAnsi="Arial" w:cs="Arial"/>
                      <w:b/>
                      <w:sz w:val="20"/>
                      <w:szCs w:val="20"/>
                    </w:rPr>
                  </w:pPr>
                  <w:r>
                    <w:rPr>
                      <w:rFonts w:ascii="Arial" w:hAnsi="Arial" w:cs="Arial"/>
                      <w:sz w:val="20"/>
                      <w:szCs w:val="20"/>
                    </w:rPr>
                    <w:t>Quiz 10</w:t>
                  </w:r>
                  <w:r w:rsidR="005E58A7">
                    <w:rPr>
                      <w:rFonts w:ascii="Arial" w:hAnsi="Arial" w:cs="Arial"/>
                      <w:sz w:val="20"/>
                      <w:szCs w:val="20"/>
                    </w:rPr>
                    <w:t xml:space="preserve">: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October </w:t>
                  </w:r>
                  <w:proofErr w:type="gramStart"/>
                  <w:r w:rsidR="004706D6">
                    <w:rPr>
                      <w:rStyle w:val="Strong"/>
                      <w:rFonts w:ascii="Arial" w:eastAsia="Times New Roman" w:hAnsi="Arial" w:cs="Arial"/>
                      <w:sz w:val="20"/>
                      <w:szCs w:val="20"/>
                    </w:rPr>
                    <w:t>26</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November 2</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p w14:paraId="0829E51D" w14:textId="5FA0FF65" w:rsidR="00442EEA" w:rsidRPr="005E58A7" w:rsidRDefault="005E58A7" w:rsidP="005E58A7">
                  <w:pPr>
                    <w:pStyle w:val="NormalWeb"/>
                    <w:numPr>
                      <w:ilvl w:val="0"/>
                      <w:numId w:val="48"/>
                    </w:numPr>
                    <w:rPr>
                      <w:rFonts w:ascii="Arial" w:hAnsi="Arial" w:cs="Arial"/>
                      <w:b/>
                      <w:sz w:val="20"/>
                      <w:szCs w:val="20"/>
                    </w:rPr>
                  </w:pPr>
                  <w:r w:rsidRPr="005E58A7">
                    <w:rPr>
                      <w:rFonts w:ascii="Arial" w:hAnsi="Arial" w:cs="Arial"/>
                      <w:sz w:val="20"/>
                      <w:szCs w:val="20"/>
                    </w:rPr>
                    <w:t>Vide</w:t>
                  </w:r>
                  <w:r>
                    <w:rPr>
                      <w:rFonts w:ascii="Arial" w:hAnsi="Arial" w:cs="Arial"/>
                      <w:sz w:val="20"/>
                      <w:szCs w:val="20"/>
                    </w:rPr>
                    <w:t>o Discussion 3</w:t>
                  </w:r>
                  <w:r w:rsidRPr="005E58A7">
                    <w:rPr>
                      <w:rFonts w:ascii="Arial" w:hAnsi="Arial" w:cs="Arial"/>
                      <w:sz w:val="20"/>
                      <w:szCs w:val="20"/>
                    </w:rPr>
                    <w:t xml:space="preserve"> </w:t>
                  </w:r>
                  <w:r>
                    <w:rPr>
                      <w:rFonts w:ascii="Arial" w:hAnsi="Arial" w:cs="Arial"/>
                      <w:sz w:val="20"/>
                      <w:szCs w:val="20"/>
                    </w:rPr>
                    <w:t xml:space="preserve">opens </w:t>
                  </w:r>
                  <w:r>
                    <w:rPr>
                      <w:rFonts w:ascii="Arial" w:hAnsi="Arial" w:cs="Arial"/>
                      <w:b/>
                      <w:sz w:val="20"/>
                      <w:szCs w:val="20"/>
                    </w:rPr>
                    <w:t>Mond</w:t>
                  </w:r>
                  <w:r w:rsidRPr="005E58A7">
                    <w:rPr>
                      <w:rFonts w:ascii="Arial" w:hAnsi="Arial" w:cs="Arial"/>
                      <w:b/>
                      <w:sz w:val="20"/>
                      <w:szCs w:val="20"/>
                    </w:rPr>
                    <w:t>ay, October 2</w:t>
                  </w:r>
                  <w:r w:rsidR="004706D6">
                    <w:rPr>
                      <w:rFonts w:ascii="Arial" w:hAnsi="Arial" w:cs="Arial"/>
                      <w:b/>
                      <w:sz w:val="20"/>
                      <w:szCs w:val="20"/>
                    </w:rPr>
                    <w:t>3</w:t>
                  </w:r>
                </w:p>
              </w:tc>
            </w:tr>
            <w:tr w:rsidR="00442EEA" w14:paraId="692C5076" w14:textId="77777777" w:rsidTr="0094048B">
              <w:tc>
                <w:tcPr>
                  <w:tcW w:w="1267" w:type="pct"/>
                  <w:vAlign w:val="center"/>
                  <w:hideMark/>
                </w:tcPr>
                <w:p w14:paraId="2CB6EE56" w14:textId="341CF8C8" w:rsidR="00442EEA" w:rsidRDefault="00320FFC" w:rsidP="009A7CD5">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lastRenderedPageBreak/>
                    <w:t>Week 11</w:t>
                  </w:r>
                  <w:r>
                    <w:rPr>
                      <w:rFonts w:ascii="Arial" w:eastAsia="Times New Roman" w:hAnsi="Arial" w:cs="Arial"/>
                      <w:sz w:val="20"/>
                      <w:szCs w:val="20"/>
                    </w:rPr>
                    <w:br/>
                  </w:r>
                  <w:r w:rsidR="003F0F64">
                    <w:rPr>
                      <w:rFonts w:ascii="Arial" w:eastAsia="Times New Roman" w:hAnsi="Arial" w:cs="Arial"/>
                      <w:sz w:val="20"/>
                      <w:szCs w:val="20"/>
                    </w:rPr>
                    <w:t>October 30</w:t>
                  </w:r>
                  <w:r w:rsidR="00E80F05">
                    <w:rPr>
                      <w:rFonts w:ascii="Arial" w:eastAsia="Times New Roman" w:hAnsi="Arial" w:cs="Arial"/>
                      <w:sz w:val="20"/>
                      <w:szCs w:val="20"/>
                    </w:rPr>
                    <w:t>—</w:t>
                  </w:r>
                  <w:r w:rsidR="003F0F64">
                    <w:rPr>
                      <w:rFonts w:ascii="Arial" w:eastAsia="Times New Roman" w:hAnsi="Arial" w:cs="Arial"/>
                      <w:sz w:val="20"/>
                      <w:szCs w:val="20"/>
                    </w:rPr>
                    <w:t>November 5</w:t>
                  </w:r>
                </w:p>
              </w:tc>
              <w:tc>
                <w:tcPr>
                  <w:tcW w:w="1267" w:type="pct"/>
                  <w:vAlign w:val="center"/>
                  <w:hideMark/>
                </w:tcPr>
                <w:p w14:paraId="00E22EAA" w14:textId="2BB94FEA" w:rsidR="00442EEA" w:rsidRDefault="00E80F05">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November </w:t>
                  </w:r>
                  <w:r w:rsidR="003F0F64">
                    <w:rPr>
                      <w:rFonts w:ascii="Arial" w:eastAsia="Times New Roman" w:hAnsi="Arial" w:cs="Arial"/>
                      <w:sz w:val="20"/>
                      <w:szCs w:val="20"/>
                    </w:rPr>
                    <w:t>2</w:t>
                  </w:r>
                </w:p>
              </w:tc>
              <w:tc>
                <w:tcPr>
                  <w:tcW w:w="2465" w:type="pct"/>
                  <w:vAlign w:val="center"/>
                  <w:hideMark/>
                </w:tcPr>
                <w:p w14:paraId="0024E5EF" w14:textId="77777777" w:rsidR="00442EEA" w:rsidRDefault="005D3FEB">
                  <w:pPr>
                    <w:pStyle w:val="NormalWeb"/>
                    <w:rPr>
                      <w:rFonts w:ascii="Arial" w:hAnsi="Arial" w:cs="Arial"/>
                      <w:sz w:val="20"/>
                      <w:szCs w:val="20"/>
                    </w:rPr>
                  </w:pPr>
                  <w:r>
                    <w:rPr>
                      <w:rStyle w:val="Strong"/>
                      <w:rFonts w:ascii="Arial" w:hAnsi="Arial" w:cs="Arial"/>
                      <w:sz w:val="20"/>
                      <w:szCs w:val="20"/>
                      <w:u w:val="single"/>
                    </w:rPr>
                    <w:t>Mexico</w:t>
                  </w:r>
                </w:p>
                <w:p w14:paraId="2295C1D1" w14:textId="77777777" w:rsidR="00442EEA" w:rsidRDefault="00320FFC">
                  <w:pPr>
                    <w:pStyle w:val="NormalWeb"/>
                    <w:rPr>
                      <w:rFonts w:ascii="Arial" w:hAnsi="Arial" w:cs="Arial"/>
                      <w:sz w:val="20"/>
                      <w:szCs w:val="20"/>
                    </w:rPr>
                  </w:pPr>
                  <w:r>
                    <w:rPr>
                      <w:rFonts w:ascii="Arial" w:hAnsi="Arial" w:cs="Arial"/>
                      <w:sz w:val="20"/>
                      <w:szCs w:val="20"/>
                    </w:rPr>
                    <w:t>In-Class Session</w:t>
                  </w:r>
                </w:p>
                <w:p w14:paraId="6639328B" w14:textId="77777777" w:rsidR="00442EEA" w:rsidRPr="00A32CAD" w:rsidRDefault="00320FFC" w:rsidP="00394A8A">
                  <w:pPr>
                    <w:pStyle w:val="NormalWeb"/>
                    <w:numPr>
                      <w:ilvl w:val="0"/>
                      <w:numId w:val="35"/>
                    </w:numPr>
                    <w:rPr>
                      <w:rFonts w:ascii="Arial" w:hAnsi="Arial" w:cs="Arial"/>
                      <w:sz w:val="20"/>
                      <w:szCs w:val="20"/>
                    </w:rPr>
                  </w:pPr>
                  <w:r w:rsidRPr="00A32CAD">
                    <w:rPr>
                      <w:rFonts w:ascii="Arial" w:hAnsi="Arial" w:cs="Arial"/>
                      <w:sz w:val="20"/>
                      <w:szCs w:val="20"/>
                    </w:rPr>
                    <w:t xml:space="preserve">Class reading discussion: </w:t>
                  </w:r>
                  <w:r w:rsidR="00160C0B">
                    <w:rPr>
                      <w:rFonts w:ascii="Arial" w:hAnsi="Arial" w:cs="Arial"/>
                      <w:sz w:val="20"/>
                      <w:szCs w:val="20"/>
                    </w:rPr>
                    <w:t xml:space="preserve">Global coffee markets; fair trade and organic </w:t>
                  </w:r>
                  <w:proofErr w:type="gramStart"/>
                  <w:r w:rsidR="00160C0B">
                    <w:rPr>
                      <w:rFonts w:ascii="Arial" w:hAnsi="Arial" w:cs="Arial"/>
                      <w:sz w:val="20"/>
                      <w:szCs w:val="20"/>
                    </w:rPr>
                    <w:t>coffee</w:t>
                  </w:r>
                  <w:proofErr w:type="gramEnd"/>
                </w:p>
                <w:p w14:paraId="3B54FB1A" w14:textId="77777777" w:rsidR="0094048B" w:rsidRDefault="0094048B" w:rsidP="0094048B">
                  <w:pPr>
                    <w:pStyle w:val="NormalWeb"/>
                    <w:rPr>
                      <w:rFonts w:ascii="Arial" w:hAnsi="Arial" w:cs="Arial"/>
                      <w:sz w:val="20"/>
                      <w:szCs w:val="20"/>
                    </w:rPr>
                  </w:pPr>
                  <w:r>
                    <w:rPr>
                      <w:rFonts w:ascii="Arial" w:hAnsi="Arial" w:cs="Arial"/>
                      <w:sz w:val="20"/>
                      <w:szCs w:val="20"/>
                    </w:rPr>
                    <w:t>Reading</w:t>
                  </w:r>
                </w:p>
                <w:p w14:paraId="4631F0E8" w14:textId="77777777" w:rsidR="0094048B" w:rsidRPr="004C2302" w:rsidRDefault="0094048B" w:rsidP="0094048B">
                  <w:pPr>
                    <w:numPr>
                      <w:ilvl w:val="0"/>
                      <w:numId w:val="23"/>
                    </w:numPr>
                    <w:rPr>
                      <w:rFonts w:ascii="Arial" w:eastAsia="Times New Roman" w:hAnsi="Arial" w:cs="Arial"/>
                      <w:sz w:val="20"/>
                      <w:szCs w:val="20"/>
                    </w:rPr>
                  </w:pPr>
                  <w:r>
                    <w:rPr>
                      <w:rFonts w:ascii="Arial" w:eastAsia="Times New Roman" w:hAnsi="Arial" w:cs="Arial"/>
                      <w:sz w:val="20"/>
                      <w:szCs w:val="20"/>
                    </w:rPr>
                    <w:t xml:space="preserve">Jaffee, </w:t>
                  </w:r>
                  <w:r w:rsidR="00A32CAD">
                    <w:rPr>
                      <w:rFonts w:ascii="Arial" w:eastAsia="Times New Roman" w:hAnsi="Arial" w:cs="Arial"/>
                      <w:sz w:val="20"/>
                      <w:szCs w:val="20"/>
                    </w:rPr>
                    <w:t xml:space="preserve">Introduction and </w:t>
                  </w:r>
                  <w:proofErr w:type="spellStart"/>
                  <w:r>
                    <w:rPr>
                      <w:rFonts w:ascii="Arial" w:eastAsia="Times New Roman" w:hAnsi="Arial" w:cs="Arial"/>
                      <w:sz w:val="20"/>
                      <w:szCs w:val="20"/>
                    </w:rPr>
                    <w:t>Chs</w:t>
                  </w:r>
                  <w:proofErr w:type="spellEnd"/>
                  <w:r>
                    <w:rPr>
                      <w:rFonts w:ascii="Arial" w:eastAsia="Times New Roman" w:hAnsi="Arial" w:cs="Arial"/>
                      <w:sz w:val="20"/>
                      <w:szCs w:val="20"/>
                    </w:rPr>
                    <w:t xml:space="preserve">. </w:t>
                  </w:r>
                  <w:r w:rsidR="00A32CAD">
                    <w:rPr>
                      <w:rFonts w:ascii="Arial" w:eastAsia="Times New Roman" w:hAnsi="Arial" w:cs="Arial"/>
                      <w:sz w:val="20"/>
                      <w:szCs w:val="20"/>
                    </w:rPr>
                    <w:t>1-3</w:t>
                  </w:r>
                </w:p>
                <w:p w14:paraId="04F3D3AB" w14:textId="77777777" w:rsidR="00442EEA" w:rsidRDefault="00320FFC">
                  <w:pPr>
                    <w:pStyle w:val="NormalWeb"/>
                    <w:rPr>
                      <w:rFonts w:ascii="Arial" w:hAnsi="Arial" w:cs="Arial"/>
                      <w:sz w:val="20"/>
                      <w:szCs w:val="20"/>
                    </w:rPr>
                  </w:pPr>
                  <w:r>
                    <w:rPr>
                      <w:rFonts w:ascii="Arial" w:hAnsi="Arial" w:cs="Arial"/>
                      <w:sz w:val="20"/>
                      <w:szCs w:val="20"/>
                    </w:rPr>
                    <w:t>Online</w:t>
                  </w:r>
                </w:p>
                <w:p w14:paraId="22BD9C03" w14:textId="0E775C92" w:rsidR="0024785F" w:rsidRPr="0024785F" w:rsidRDefault="0024785F" w:rsidP="00B12F20">
                  <w:pPr>
                    <w:pStyle w:val="NormalWeb"/>
                    <w:numPr>
                      <w:ilvl w:val="0"/>
                      <w:numId w:val="35"/>
                    </w:numPr>
                    <w:rPr>
                      <w:rFonts w:ascii="Arial" w:eastAsia="Times New Roman" w:hAnsi="Arial" w:cs="Arial"/>
                      <w:b/>
                      <w:sz w:val="20"/>
                      <w:szCs w:val="20"/>
                    </w:rPr>
                  </w:pPr>
                  <w:r w:rsidRPr="0024785F">
                    <w:rPr>
                      <w:rFonts w:ascii="Arial" w:hAnsi="Arial" w:cs="Arial"/>
                      <w:sz w:val="20"/>
                      <w:szCs w:val="20"/>
                    </w:rPr>
                    <w:t xml:space="preserve">Group presentations 3 summaries: due </w:t>
                  </w:r>
                  <w:r>
                    <w:rPr>
                      <w:rFonts w:ascii="Arial" w:hAnsi="Arial" w:cs="Arial"/>
                      <w:b/>
                      <w:sz w:val="20"/>
                      <w:szCs w:val="20"/>
                    </w:rPr>
                    <w:t>Thursd</w:t>
                  </w:r>
                  <w:r w:rsidRPr="0024785F">
                    <w:rPr>
                      <w:rFonts w:ascii="Arial" w:hAnsi="Arial" w:cs="Arial"/>
                      <w:b/>
                      <w:sz w:val="20"/>
                      <w:szCs w:val="20"/>
                    </w:rPr>
                    <w:t xml:space="preserve">ay, November </w:t>
                  </w:r>
                  <w:r>
                    <w:rPr>
                      <w:rFonts w:ascii="Arial" w:hAnsi="Arial" w:cs="Arial"/>
                      <w:b/>
                      <w:sz w:val="20"/>
                      <w:szCs w:val="20"/>
                    </w:rPr>
                    <w:t>2</w:t>
                  </w:r>
                </w:p>
                <w:p w14:paraId="7CE9E21F" w14:textId="46754FEC" w:rsidR="00442EEA" w:rsidRPr="00892879" w:rsidRDefault="00EE2735" w:rsidP="00394A8A">
                  <w:pPr>
                    <w:numPr>
                      <w:ilvl w:val="0"/>
                      <w:numId w:val="35"/>
                    </w:numPr>
                    <w:rPr>
                      <w:rFonts w:ascii="Arial" w:eastAsia="Times New Roman" w:hAnsi="Arial" w:cs="Arial"/>
                      <w:sz w:val="20"/>
                      <w:szCs w:val="20"/>
                    </w:rPr>
                  </w:pPr>
                  <w:r>
                    <w:rPr>
                      <w:rFonts w:ascii="Arial" w:hAnsi="Arial" w:cs="Arial"/>
                      <w:sz w:val="20"/>
                      <w:szCs w:val="20"/>
                    </w:rPr>
                    <w:t>Quiz 10</w:t>
                  </w:r>
                  <w:r w:rsidR="00320FFC" w:rsidRPr="00892879">
                    <w:rPr>
                      <w:rFonts w:ascii="Arial" w:hAnsi="Arial" w:cs="Arial"/>
                      <w:sz w:val="20"/>
                      <w:szCs w:val="20"/>
                    </w:rPr>
                    <w:t xml:space="preserve">: due </w:t>
                  </w:r>
                  <w:r w:rsidR="00320FFC" w:rsidRPr="00892879">
                    <w:rPr>
                      <w:rStyle w:val="Strong"/>
                      <w:rFonts w:ascii="Arial" w:hAnsi="Arial" w:cs="Arial"/>
                      <w:sz w:val="20"/>
                      <w:szCs w:val="20"/>
                    </w:rPr>
                    <w:t>T</w:t>
                  </w:r>
                  <w:r w:rsidR="004706D6">
                    <w:rPr>
                      <w:rStyle w:val="Strong"/>
                      <w:rFonts w:ascii="Arial" w:hAnsi="Arial" w:cs="Arial"/>
                      <w:sz w:val="20"/>
                      <w:szCs w:val="20"/>
                    </w:rPr>
                    <w:t>hur</w:t>
                  </w:r>
                  <w:r w:rsidR="00320FFC" w:rsidRPr="00892879">
                    <w:rPr>
                      <w:rStyle w:val="Strong"/>
                      <w:rFonts w:ascii="Arial" w:hAnsi="Arial" w:cs="Arial"/>
                      <w:sz w:val="20"/>
                      <w:szCs w:val="20"/>
                    </w:rPr>
                    <w:t xml:space="preserve">sday, </w:t>
                  </w:r>
                  <w:r w:rsidR="00E80F05">
                    <w:rPr>
                      <w:rStyle w:val="Strong"/>
                      <w:rFonts w:ascii="Arial" w:hAnsi="Arial" w:cs="Arial"/>
                      <w:sz w:val="20"/>
                      <w:szCs w:val="20"/>
                    </w:rPr>
                    <w:t xml:space="preserve">November </w:t>
                  </w:r>
                  <w:r w:rsidR="004706D6">
                    <w:rPr>
                      <w:rStyle w:val="Strong"/>
                      <w:rFonts w:ascii="Arial" w:hAnsi="Arial" w:cs="Arial"/>
                      <w:sz w:val="20"/>
                      <w:szCs w:val="20"/>
                    </w:rPr>
                    <w:t>2</w:t>
                  </w:r>
                  <w:r w:rsidR="00CE5CF6">
                    <w:rPr>
                      <w:rStyle w:val="Strong"/>
                      <w:rFonts w:ascii="Arial" w:hAnsi="Arial" w:cs="Arial"/>
                      <w:sz w:val="20"/>
                      <w:szCs w:val="20"/>
                    </w:rPr>
                    <w:t xml:space="preserve"> at 11 a</w:t>
                  </w:r>
                  <w:r w:rsidR="00320FFC" w:rsidRPr="00892879">
                    <w:rPr>
                      <w:rStyle w:val="Strong"/>
                      <w:rFonts w:ascii="Arial" w:hAnsi="Arial" w:cs="Arial"/>
                      <w:sz w:val="20"/>
                      <w:szCs w:val="20"/>
                    </w:rPr>
                    <w:t>m</w:t>
                  </w:r>
                </w:p>
                <w:p w14:paraId="3394A936" w14:textId="17699AB0" w:rsidR="00442EEA" w:rsidRDefault="00EE2735" w:rsidP="00E80F05">
                  <w:pPr>
                    <w:pStyle w:val="NormalWeb"/>
                    <w:numPr>
                      <w:ilvl w:val="0"/>
                      <w:numId w:val="35"/>
                    </w:numPr>
                    <w:rPr>
                      <w:rFonts w:ascii="Arial" w:hAnsi="Arial" w:cs="Arial"/>
                      <w:sz w:val="20"/>
                      <w:szCs w:val="20"/>
                    </w:rPr>
                  </w:pPr>
                  <w:r>
                    <w:rPr>
                      <w:rFonts w:ascii="Arial" w:hAnsi="Arial" w:cs="Arial"/>
                      <w:sz w:val="20"/>
                      <w:szCs w:val="20"/>
                    </w:rPr>
                    <w:t>Quiz 11</w:t>
                  </w:r>
                  <w:r w:rsidR="00320FFC">
                    <w:rPr>
                      <w:rFonts w:ascii="Arial" w:hAnsi="Arial" w:cs="Arial"/>
                      <w:sz w:val="20"/>
                      <w:szCs w:val="20"/>
                    </w:rPr>
                    <w:t xml:space="preserve">: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November </w:t>
                  </w:r>
                  <w:proofErr w:type="gramStart"/>
                  <w:r w:rsidR="004706D6">
                    <w:rPr>
                      <w:rStyle w:val="Strong"/>
                      <w:rFonts w:ascii="Arial" w:eastAsia="Times New Roman" w:hAnsi="Arial" w:cs="Arial"/>
                      <w:sz w:val="20"/>
                      <w:szCs w:val="20"/>
                    </w:rPr>
                    <w:t>2</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November 9</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tc>
            </w:tr>
            <w:tr w:rsidR="00442EEA" w14:paraId="6E0347E0" w14:textId="77777777" w:rsidTr="0094048B">
              <w:tc>
                <w:tcPr>
                  <w:tcW w:w="1267" w:type="pct"/>
                  <w:shd w:val="clear" w:color="auto" w:fill="F0F0F0"/>
                  <w:vAlign w:val="center"/>
                  <w:hideMark/>
                </w:tcPr>
                <w:p w14:paraId="6417A285" w14:textId="20612D03" w:rsidR="00442EEA" w:rsidRDefault="00320FFC" w:rsidP="009A7CD5">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12</w:t>
                  </w:r>
                  <w:r>
                    <w:rPr>
                      <w:rFonts w:ascii="Arial" w:eastAsia="Times New Roman" w:hAnsi="Arial" w:cs="Arial"/>
                      <w:sz w:val="20"/>
                      <w:szCs w:val="20"/>
                    </w:rPr>
                    <w:br/>
                  </w:r>
                  <w:r w:rsidR="00E80F05">
                    <w:rPr>
                      <w:rFonts w:ascii="Arial" w:eastAsia="Times New Roman" w:hAnsi="Arial" w:cs="Arial"/>
                      <w:sz w:val="20"/>
                      <w:szCs w:val="20"/>
                    </w:rPr>
                    <w:t xml:space="preserve">November </w:t>
                  </w:r>
                  <w:r w:rsidR="003F0F64">
                    <w:rPr>
                      <w:rFonts w:ascii="Arial" w:eastAsia="Times New Roman" w:hAnsi="Arial" w:cs="Arial"/>
                      <w:sz w:val="20"/>
                      <w:szCs w:val="20"/>
                    </w:rPr>
                    <w:t>6</w:t>
                  </w:r>
                  <w:r w:rsidR="00E80F05">
                    <w:rPr>
                      <w:rFonts w:ascii="Arial" w:eastAsia="Times New Roman" w:hAnsi="Arial" w:cs="Arial"/>
                      <w:sz w:val="20"/>
                      <w:szCs w:val="20"/>
                    </w:rPr>
                    <w:t>—1</w:t>
                  </w:r>
                  <w:r w:rsidR="003F0F64">
                    <w:rPr>
                      <w:rFonts w:ascii="Arial" w:eastAsia="Times New Roman" w:hAnsi="Arial" w:cs="Arial"/>
                      <w:sz w:val="20"/>
                      <w:szCs w:val="20"/>
                    </w:rPr>
                    <w:t>2</w:t>
                  </w:r>
                </w:p>
              </w:tc>
              <w:tc>
                <w:tcPr>
                  <w:tcW w:w="1267" w:type="pct"/>
                  <w:shd w:val="clear" w:color="auto" w:fill="F0F0F0"/>
                  <w:vAlign w:val="center"/>
                  <w:hideMark/>
                </w:tcPr>
                <w:p w14:paraId="79C2B87B" w14:textId="199758D5" w:rsidR="00442EEA" w:rsidRDefault="00E80F05">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November </w:t>
                  </w:r>
                  <w:r w:rsidR="003F0F64">
                    <w:rPr>
                      <w:rFonts w:ascii="Arial" w:eastAsia="Times New Roman" w:hAnsi="Arial" w:cs="Arial"/>
                      <w:sz w:val="20"/>
                      <w:szCs w:val="20"/>
                    </w:rPr>
                    <w:t>9</w:t>
                  </w:r>
                </w:p>
              </w:tc>
              <w:tc>
                <w:tcPr>
                  <w:tcW w:w="2465" w:type="pct"/>
                  <w:shd w:val="clear" w:color="auto" w:fill="F0F0F0"/>
                  <w:vAlign w:val="center"/>
                  <w:hideMark/>
                </w:tcPr>
                <w:p w14:paraId="3E2C43AA" w14:textId="77777777" w:rsidR="00442EEA" w:rsidRDefault="005D3FEB">
                  <w:pPr>
                    <w:pStyle w:val="NormalWeb"/>
                    <w:rPr>
                      <w:rFonts w:ascii="Arial" w:hAnsi="Arial" w:cs="Arial"/>
                      <w:sz w:val="20"/>
                      <w:szCs w:val="20"/>
                    </w:rPr>
                  </w:pPr>
                  <w:r>
                    <w:rPr>
                      <w:rStyle w:val="Strong"/>
                      <w:rFonts w:ascii="Arial" w:hAnsi="Arial" w:cs="Arial"/>
                      <w:sz w:val="20"/>
                      <w:szCs w:val="20"/>
                      <w:u w:val="single"/>
                    </w:rPr>
                    <w:t>Mexico</w:t>
                  </w:r>
                </w:p>
                <w:p w14:paraId="432CA9B3" w14:textId="77777777" w:rsidR="00442EEA" w:rsidRDefault="00320FFC">
                  <w:pPr>
                    <w:pStyle w:val="NormalWeb"/>
                    <w:rPr>
                      <w:rFonts w:ascii="Arial" w:hAnsi="Arial" w:cs="Arial"/>
                      <w:sz w:val="20"/>
                      <w:szCs w:val="20"/>
                    </w:rPr>
                  </w:pPr>
                  <w:r>
                    <w:rPr>
                      <w:rFonts w:ascii="Arial" w:hAnsi="Arial" w:cs="Arial"/>
                      <w:sz w:val="20"/>
                      <w:szCs w:val="20"/>
                    </w:rPr>
                    <w:t>In-Class Session</w:t>
                  </w:r>
                </w:p>
                <w:p w14:paraId="237702CF" w14:textId="77777777" w:rsidR="00442EEA" w:rsidRDefault="00320FFC">
                  <w:pPr>
                    <w:pStyle w:val="NormalWeb"/>
                    <w:numPr>
                      <w:ilvl w:val="0"/>
                      <w:numId w:val="36"/>
                    </w:numPr>
                    <w:rPr>
                      <w:rFonts w:ascii="Arial" w:hAnsi="Arial" w:cs="Arial"/>
                      <w:sz w:val="20"/>
                      <w:szCs w:val="20"/>
                    </w:rPr>
                  </w:pPr>
                  <w:r>
                    <w:rPr>
                      <w:rFonts w:ascii="Arial" w:hAnsi="Arial" w:cs="Arial"/>
                      <w:sz w:val="20"/>
                      <w:szCs w:val="20"/>
                    </w:rPr>
                    <w:t xml:space="preserve">Class reading discussion: </w:t>
                  </w:r>
                  <w:r w:rsidR="00160C0B">
                    <w:rPr>
                      <w:rFonts w:ascii="Arial" w:hAnsi="Arial" w:cs="Arial"/>
                      <w:sz w:val="20"/>
                      <w:szCs w:val="20"/>
                    </w:rPr>
                    <w:t xml:space="preserve">Coffee and peasants in </w:t>
                  </w:r>
                  <w:proofErr w:type="gramStart"/>
                  <w:r w:rsidR="00160C0B">
                    <w:rPr>
                      <w:rFonts w:ascii="Arial" w:hAnsi="Arial" w:cs="Arial"/>
                      <w:sz w:val="20"/>
                      <w:szCs w:val="20"/>
                    </w:rPr>
                    <w:t>Mexico</w:t>
                  </w:r>
                  <w:proofErr w:type="gramEnd"/>
                </w:p>
                <w:p w14:paraId="27B37D51" w14:textId="77777777" w:rsidR="0094048B" w:rsidRDefault="0094048B" w:rsidP="0094048B">
                  <w:pPr>
                    <w:pStyle w:val="NormalWeb"/>
                    <w:rPr>
                      <w:rFonts w:ascii="Arial" w:hAnsi="Arial" w:cs="Arial"/>
                      <w:sz w:val="20"/>
                      <w:szCs w:val="20"/>
                    </w:rPr>
                  </w:pPr>
                  <w:r>
                    <w:rPr>
                      <w:rFonts w:ascii="Arial" w:hAnsi="Arial" w:cs="Arial"/>
                      <w:sz w:val="20"/>
                      <w:szCs w:val="20"/>
                    </w:rPr>
                    <w:t>Reading</w:t>
                  </w:r>
                </w:p>
                <w:p w14:paraId="2BDB5628" w14:textId="77777777" w:rsidR="0094048B" w:rsidRPr="004C2302" w:rsidRDefault="0094048B" w:rsidP="0094048B">
                  <w:pPr>
                    <w:numPr>
                      <w:ilvl w:val="0"/>
                      <w:numId w:val="23"/>
                    </w:numPr>
                    <w:rPr>
                      <w:rFonts w:ascii="Arial" w:eastAsia="Times New Roman" w:hAnsi="Arial" w:cs="Arial"/>
                      <w:sz w:val="20"/>
                      <w:szCs w:val="20"/>
                    </w:rPr>
                  </w:pPr>
                  <w:r>
                    <w:rPr>
                      <w:rFonts w:ascii="Arial" w:eastAsia="Times New Roman" w:hAnsi="Arial" w:cs="Arial"/>
                      <w:sz w:val="20"/>
                      <w:szCs w:val="20"/>
                    </w:rPr>
                    <w:t xml:space="preserve">Jaffee, </w:t>
                  </w:r>
                  <w:proofErr w:type="spellStart"/>
                  <w:r>
                    <w:rPr>
                      <w:rFonts w:ascii="Arial" w:eastAsia="Times New Roman" w:hAnsi="Arial" w:cs="Arial"/>
                      <w:sz w:val="20"/>
                      <w:szCs w:val="20"/>
                    </w:rPr>
                    <w:t>Chs</w:t>
                  </w:r>
                  <w:proofErr w:type="spellEnd"/>
                  <w:r>
                    <w:rPr>
                      <w:rFonts w:ascii="Arial" w:eastAsia="Times New Roman" w:hAnsi="Arial" w:cs="Arial"/>
                      <w:sz w:val="20"/>
                      <w:szCs w:val="20"/>
                    </w:rPr>
                    <w:t xml:space="preserve">. </w:t>
                  </w:r>
                  <w:r w:rsidR="00A32CAD">
                    <w:rPr>
                      <w:rFonts w:ascii="Arial" w:eastAsia="Times New Roman" w:hAnsi="Arial" w:cs="Arial"/>
                      <w:sz w:val="20"/>
                      <w:szCs w:val="20"/>
                    </w:rPr>
                    <w:t>4-6</w:t>
                  </w:r>
                </w:p>
                <w:p w14:paraId="18850C2F" w14:textId="77777777" w:rsidR="00442EEA" w:rsidRDefault="00320FFC">
                  <w:pPr>
                    <w:pStyle w:val="NormalWeb"/>
                    <w:rPr>
                      <w:rFonts w:ascii="Arial" w:hAnsi="Arial" w:cs="Arial"/>
                      <w:sz w:val="20"/>
                      <w:szCs w:val="20"/>
                    </w:rPr>
                  </w:pPr>
                  <w:r>
                    <w:rPr>
                      <w:rFonts w:ascii="Arial" w:hAnsi="Arial" w:cs="Arial"/>
                      <w:sz w:val="20"/>
                      <w:szCs w:val="20"/>
                    </w:rPr>
                    <w:t>Online</w:t>
                  </w:r>
                </w:p>
                <w:p w14:paraId="43311DC6" w14:textId="68D35DA0" w:rsidR="00442EEA" w:rsidRDefault="00EE2735">
                  <w:pPr>
                    <w:pStyle w:val="NormalWeb"/>
                    <w:numPr>
                      <w:ilvl w:val="0"/>
                      <w:numId w:val="37"/>
                    </w:numPr>
                    <w:rPr>
                      <w:rFonts w:ascii="Arial" w:hAnsi="Arial" w:cs="Arial"/>
                      <w:sz w:val="20"/>
                      <w:szCs w:val="20"/>
                    </w:rPr>
                  </w:pPr>
                  <w:r>
                    <w:rPr>
                      <w:rFonts w:ascii="Arial" w:hAnsi="Arial" w:cs="Arial"/>
                      <w:sz w:val="20"/>
                      <w:szCs w:val="20"/>
                    </w:rPr>
                    <w:t>Quiz 11</w:t>
                  </w:r>
                  <w:r w:rsidR="00320FFC">
                    <w:rPr>
                      <w:rFonts w:ascii="Arial" w:hAnsi="Arial" w:cs="Arial"/>
                      <w:sz w:val="20"/>
                      <w:szCs w:val="20"/>
                    </w:rPr>
                    <w:t xml:space="preserve">: due </w:t>
                  </w:r>
                  <w:r w:rsidR="00320FFC">
                    <w:rPr>
                      <w:rStyle w:val="Strong"/>
                      <w:rFonts w:ascii="Arial" w:hAnsi="Arial" w:cs="Arial"/>
                      <w:sz w:val="20"/>
                      <w:szCs w:val="20"/>
                    </w:rPr>
                    <w:t>T</w:t>
                  </w:r>
                  <w:r w:rsidR="004706D6">
                    <w:rPr>
                      <w:rStyle w:val="Strong"/>
                      <w:rFonts w:ascii="Arial" w:hAnsi="Arial" w:cs="Arial"/>
                      <w:sz w:val="20"/>
                      <w:szCs w:val="20"/>
                    </w:rPr>
                    <w:t>hur</w:t>
                  </w:r>
                  <w:r w:rsidR="00320FFC">
                    <w:rPr>
                      <w:rStyle w:val="Strong"/>
                      <w:rFonts w:ascii="Arial" w:hAnsi="Arial" w:cs="Arial"/>
                      <w:sz w:val="20"/>
                      <w:szCs w:val="20"/>
                    </w:rPr>
                    <w:t>sday, </w:t>
                  </w:r>
                  <w:r w:rsidR="00E80F05">
                    <w:rPr>
                      <w:rStyle w:val="Strong"/>
                      <w:rFonts w:ascii="Arial" w:hAnsi="Arial" w:cs="Arial"/>
                      <w:sz w:val="20"/>
                      <w:szCs w:val="20"/>
                    </w:rPr>
                    <w:t xml:space="preserve">November </w:t>
                  </w:r>
                  <w:r w:rsidR="004706D6">
                    <w:rPr>
                      <w:rStyle w:val="Strong"/>
                      <w:rFonts w:ascii="Arial" w:hAnsi="Arial" w:cs="Arial"/>
                      <w:sz w:val="20"/>
                      <w:szCs w:val="20"/>
                    </w:rPr>
                    <w:t>9</w:t>
                  </w:r>
                  <w:r w:rsidR="00CE5CF6">
                    <w:rPr>
                      <w:rStyle w:val="Strong"/>
                      <w:rFonts w:ascii="Arial" w:hAnsi="Arial" w:cs="Arial"/>
                      <w:sz w:val="20"/>
                      <w:szCs w:val="20"/>
                    </w:rPr>
                    <w:t xml:space="preserve"> at 11 am</w:t>
                  </w:r>
                </w:p>
                <w:p w14:paraId="4E4FFF55" w14:textId="31F27D12" w:rsidR="00442EEA" w:rsidRDefault="00EE2735" w:rsidP="00E80F05">
                  <w:pPr>
                    <w:pStyle w:val="NormalWeb"/>
                    <w:numPr>
                      <w:ilvl w:val="0"/>
                      <w:numId w:val="37"/>
                    </w:numPr>
                    <w:rPr>
                      <w:rFonts w:ascii="Arial" w:hAnsi="Arial" w:cs="Arial"/>
                      <w:sz w:val="20"/>
                      <w:szCs w:val="20"/>
                    </w:rPr>
                  </w:pPr>
                  <w:r>
                    <w:rPr>
                      <w:rFonts w:ascii="Arial" w:hAnsi="Arial" w:cs="Arial"/>
                      <w:sz w:val="20"/>
                      <w:szCs w:val="20"/>
                    </w:rPr>
                    <w:t>Quiz 12</w:t>
                  </w:r>
                  <w:r w:rsidR="00320FFC">
                    <w:rPr>
                      <w:rFonts w:ascii="Arial" w:hAnsi="Arial" w:cs="Arial"/>
                      <w:sz w:val="20"/>
                      <w:szCs w:val="20"/>
                    </w:rPr>
                    <w:t xml:space="preserve">: opens </w:t>
                  </w:r>
                  <w:r w:rsidR="004706D6" w:rsidRPr="00245BD6">
                    <w:rPr>
                      <w:rFonts w:ascii="Arial" w:hAnsi="Arial" w:cs="Arial"/>
                      <w:b/>
                      <w:bCs/>
                      <w:sz w:val="20"/>
                      <w:szCs w:val="20"/>
                    </w:rPr>
                    <w:t>Thur</w:t>
                  </w:r>
                  <w:r w:rsidR="004706D6" w:rsidRPr="00245B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 xml:space="preserve">November </w:t>
                  </w:r>
                  <w:proofErr w:type="gramStart"/>
                  <w:r w:rsidR="004706D6">
                    <w:rPr>
                      <w:rStyle w:val="Strong"/>
                      <w:rFonts w:ascii="Arial" w:eastAsia="Times New Roman" w:hAnsi="Arial" w:cs="Arial"/>
                      <w:sz w:val="20"/>
                      <w:szCs w:val="20"/>
                    </w:rPr>
                    <w:t>9</w:t>
                  </w:r>
                  <w:proofErr w:type="gramEnd"/>
                  <w:r w:rsidR="004706D6">
                    <w:rPr>
                      <w:rStyle w:val="Strong"/>
                      <w:rFonts w:ascii="Arial" w:eastAsia="Times New Roman" w:hAnsi="Arial" w:cs="Arial"/>
                      <w:sz w:val="20"/>
                      <w:szCs w:val="20"/>
                    </w:rPr>
                    <w:t xml:space="preserve"> </w:t>
                  </w:r>
                  <w:r w:rsidR="004706D6" w:rsidRPr="00AF6FD6">
                    <w:rPr>
                      <w:rStyle w:val="Strong"/>
                      <w:rFonts w:ascii="Arial" w:eastAsia="Times New Roman" w:hAnsi="Arial" w:cs="Arial"/>
                      <w:sz w:val="20"/>
                      <w:szCs w:val="20"/>
                    </w:rPr>
                    <w:t>and due T</w:t>
                  </w:r>
                  <w:r w:rsidR="004706D6">
                    <w:rPr>
                      <w:rStyle w:val="Strong"/>
                      <w:rFonts w:ascii="Arial" w:eastAsia="Times New Roman" w:hAnsi="Arial" w:cs="Arial"/>
                      <w:sz w:val="20"/>
                      <w:szCs w:val="20"/>
                    </w:rPr>
                    <w:t>hur</w:t>
                  </w:r>
                  <w:r w:rsidR="004706D6" w:rsidRPr="00AF6FD6">
                    <w:rPr>
                      <w:rStyle w:val="Strong"/>
                      <w:rFonts w:ascii="Arial" w:eastAsia="Times New Roman" w:hAnsi="Arial" w:cs="Arial"/>
                      <w:sz w:val="20"/>
                      <w:szCs w:val="20"/>
                    </w:rPr>
                    <w:t xml:space="preserve">sday </w:t>
                  </w:r>
                  <w:r w:rsidR="004706D6">
                    <w:rPr>
                      <w:rStyle w:val="Strong"/>
                      <w:rFonts w:ascii="Arial" w:eastAsia="Times New Roman" w:hAnsi="Arial" w:cs="Arial"/>
                      <w:sz w:val="20"/>
                      <w:szCs w:val="20"/>
                    </w:rPr>
                    <w:t>November 16</w:t>
                  </w:r>
                  <w:r w:rsidR="004706D6" w:rsidRPr="00AF6FD6">
                    <w:rPr>
                      <w:rStyle w:val="Strong"/>
                      <w:rFonts w:ascii="Arial" w:eastAsia="Times New Roman" w:hAnsi="Arial" w:cs="Arial"/>
                      <w:sz w:val="20"/>
                      <w:szCs w:val="20"/>
                    </w:rPr>
                    <w:t xml:space="preserve"> at </w:t>
                  </w:r>
                  <w:r w:rsidR="004706D6">
                    <w:rPr>
                      <w:rStyle w:val="Strong"/>
                      <w:rFonts w:ascii="Arial" w:eastAsia="Times New Roman" w:hAnsi="Arial" w:cs="Arial"/>
                      <w:sz w:val="20"/>
                      <w:szCs w:val="20"/>
                    </w:rPr>
                    <w:t>11:00 am</w:t>
                  </w:r>
                </w:p>
              </w:tc>
            </w:tr>
            <w:tr w:rsidR="00442EEA" w14:paraId="65918B77" w14:textId="77777777" w:rsidTr="0094048B">
              <w:tc>
                <w:tcPr>
                  <w:tcW w:w="1267" w:type="pct"/>
                  <w:vAlign w:val="center"/>
                  <w:hideMark/>
                </w:tcPr>
                <w:p w14:paraId="0EE96114" w14:textId="1A1170D2"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13</w:t>
                  </w:r>
                  <w:r>
                    <w:rPr>
                      <w:rFonts w:ascii="Arial" w:eastAsia="Times New Roman" w:hAnsi="Arial" w:cs="Arial"/>
                      <w:sz w:val="20"/>
                      <w:szCs w:val="20"/>
                    </w:rPr>
                    <w:br/>
                  </w:r>
                  <w:r w:rsidR="00E80F05">
                    <w:rPr>
                      <w:rFonts w:ascii="Arial" w:eastAsia="Times New Roman" w:hAnsi="Arial" w:cs="Arial"/>
                      <w:sz w:val="20"/>
                      <w:szCs w:val="20"/>
                    </w:rPr>
                    <w:t xml:space="preserve">November </w:t>
                  </w:r>
                  <w:r w:rsidR="009A7CD5">
                    <w:rPr>
                      <w:rFonts w:ascii="Arial" w:eastAsia="Times New Roman" w:hAnsi="Arial" w:cs="Arial"/>
                      <w:sz w:val="20"/>
                      <w:szCs w:val="20"/>
                    </w:rPr>
                    <w:t>1</w:t>
                  </w:r>
                  <w:r w:rsidR="003F0F64">
                    <w:rPr>
                      <w:rFonts w:ascii="Arial" w:eastAsia="Times New Roman" w:hAnsi="Arial" w:cs="Arial"/>
                      <w:sz w:val="20"/>
                      <w:szCs w:val="20"/>
                    </w:rPr>
                    <w:t>3</w:t>
                  </w:r>
                  <w:r w:rsidR="00E80F05">
                    <w:rPr>
                      <w:rFonts w:ascii="Arial" w:eastAsia="Times New Roman" w:hAnsi="Arial" w:cs="Arial"/>
                      <w:sz w:val="20"/>
                      <w:szCs w:val="20"/>
                    </w:rPr>
                    <w:t>—</w:t>
                  </w:r>
                  <w:r w:rsidR="003F0F64">
                    <w:rPr>
                      <w:rFonts w:ascii="Arial" w:eastAsia="Times New Roman" w:hAnsi="Arial" w:cs="Arial"/>
                      <w:sz w:val="20"/>
                      <w:szCs w:val="20"/>
                    </w:rPr>
                    <w:t>19</w:t>
                  </w:r>
                </w:p>
              </w:tc>
              <w:tc>
                <w:tcPr>
                  <w:tcW w:w="1267" w:type="pct"/>
                  <w:vAlign w:val="center"/>
                  <w:hideMark/>
                </w:tcPr>
                <w:p w14:paraId="2A3DE3C1" w14:textId="61B72D07" w:rsidR="00442EEA" w:rsidRDefault="00E80F05">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November </w:t>
                  </w:r>
                  <w:r w:rsidR="003F0F64">
                    <w:rPr>
                      <w:rFonts w:ascii="Arial" w:eastAsia="Times New Roman" w:hAnsi="Arial" w:cs="Arial"/>
                      <w:sz w:val="20"/>
                      <w:szCs w:val="20"/>
                    </w:rPr>
                    <w:t>16</w:t>
                  </w:r>
                </w:p>
              </w:tc>
              <w:tc>
                <w:tcPr>
                  <w:tcW w:w="2465" w:type="pct"/>
                  <w:vAlign w:val="center"/>
                  <w:hideMark/>
                </w:tcPr>
                <w:p w14:paraId="23573264" w14:textId="77777777" w:rsidR="00442EEA" w:rsidRDefault="005D3FEB">
                  <w:pPr>
                    <w:pStyle w:val="NormalWeb"/>
                    <w:rPr>
                      <w:rFonts w:ascii="Arial" w:hAnsi="Arial" w:cs="Arial"/>
                      <w:sz w:val="20"/>
                      <w:szCs w:val="20"/>
                    </w:rPr>
                  </w:pPr>
                  <w:r>
                    <w:rPr>
                      <w:rStyle w:val="Strong"/>
                      <w:rFonts w:ascii="Arial" w:hAnsi="Arial" w:cs="Arial"/>
                      <w:sz w:val="20"/>
                      <w:szCs w:val="20"/>
                      <w:u w:val="single"/>
                    </w:rPr>
                    <w:t>Mexico</w:t>
                  </w:r>
                </w:p>
                <w:p w14:paraId="6334E08C" w14:textId="77777777" w:rsidR="00442EEA" w:rsidRDefault="00320FFC">
                  <w:pPr>
                    <w:pStyle w:val="NormalWeb"/>
                    <w:rPr>
                      <w:rFonts w:ascii="Arial" w:hAnsi="Arial" w:cs="Arial"/>
                      <w:sz w:val="20"/>
                      <w:szCs w:val="20"/>
                    </w:rPr>
                  </w:pPr>
                  <w:r>
                    <w:rPr>
                      <w:rFonts w:ascii="Arial" w:hAnsi="Arial" w:cs="Arial"/>
                      <w:sz w:val="20"/>
                      <w:szCs w:val="20"/>
                    </w:rPr>
                    <w:lastRenderedPageBreak/>
                    <w:t>In-Class Session</w:t>
                  </w:r>
                </w:p>
                <w:p w14:paraId="7E9739DD" w14:textId="77777777" w:rsidR="00442EEA" w:rsidRDefault="00320FFC" w:rsidP="00394A8A">
                  <w:pPr>
                    <w:pStyle w:val="NormalWeb"/>
                    <w:numPr>
                      <w:ilvl w:val="0"/>
                      <w:numId w:val="39"/>
                    </w:numPr>
                    <w:rPr>
                      <w:rFonts w:ascii="Arial" w:hAnsi="Arial" w:cs="Arial"/>
                      <w:sz w:val="20"/>
                      <w:szCs w:val="20"/>
                    </w:rPr>
                  </w:pPr>
                  <w:r>
                    <w:rPr>
                      <w:rFonts w:ascii="Arial" w:hAnsi="Arial" w:cs="Arial"/>
                      <w:sz w:val="20"/>
                      <w:szCs w:val="20"/>
                    </w:rPr>
                    <w:t xml:space="preserve">Class reading discussion: </w:t>
                  </w:r>
                  <w:r w:rsidR="00160C0B">
                    <w:rPr>
                      <w:rFonts w:ascii="Arial" w:hAnsi="Arial" w:cs="Arial"/>
                      <w:sz w:val="20"/>
                      <w:szCs w:val="20"/>
                    </w:rPr>
                    <w:t xml:space="preserve">globalization and contemporary communities in </w:t>
                  </w:r>
                  <w:proofErr w:type="gramStart"/>
                  <w:r w:rsidR="00160C0B">
                    <w:rPr>
                      <w:rFonts w:ascii="Arial" w:hAnsi="Arial" w:cs="Arial"/>
                      <w:sz w:val="20"/>
                      <w:szCs w:val="20"/>
                    </w:rPr>
                    <w:t>Oaxaca</w:t>
                  </w:r>
                  <w:proofErr w:type="gramEnd"/>
                </w:p>
                <w:p w14:paraId="0A93DFC7" w14:textId="77777777" w:rsidR="0094048B" w:rsidRDefault="0094048B" w:rsidP="0094048B">
                  <w:pPr>
                    <w:pStyle w:val="NormalWeb"/>
                    <w:rPr>
                      <w:rFonts w:ascii="Arial" w:hAnsi="Arial" w:cs="Arial"/>
                      <w:sz w:val="20"/>
                      <w:szCs w:val="20"/>
                    </w:rPr>
                  </w:pPr>
                  <w:r>
                    <w:rPr>
                      <w:rFonts w:ascii="Arial" w:hAnsi="Arial" w:cs="Arial"/>
                      <w:sz w:val="20"/>
                      <w:szCs w:val="20"/>
                    </w:rPr>
                    <w:t>Reading</w:t>
                  </w:r>
                </w:p>
                <w:p w14:paraId="65FC9EF2" w14:textId="77777777" w:rsidR="0094048B" w:rsidRPr="004C2302" w:rsidRDefault="0094048B" w:rsidP="0094048B">
                  <w:pPr>
                    <w:numPr>
                      <w:ilvl w:val="0"/>
                      <w:numId w:val="23"/>
                    </w:numPr>
                    <w:rPr>
                      <w:rFonts w:ascii="Arial" w:eastAsia="Times New Roman" w:hAnsi="Arial" w:cs="Arial"/>
                      <w:sz w:val="20"/>
                      <w:szCs w:val="20"/>
                    </w:rPr>
                  </w:pPr>
                  <w:r>
                    <w:rPr>
                      <w:rFonts w:ascii="Arial" w:eastAsia="Times New Roman" w:hAnsi="Arial" w:cs="Arial"/>
                      <w:sz w:val="20"/>
                      <w:szCs w:val="20"/>
                    </w:rPr>
                    <w:t xml:space="preserve">Jaffee, </w:t>
                  </w:r>
                  <w:proofErr w:type="spellStart"/>
                  <w:r>
                    <w:rPr>
                      <w:rFonts w:ascii="Arial" w:eastAsia="Times New Roman" w:hAnsi="Arial" w:cs="Arial"/>
                      <w:sz w:val="20"/>
                      <w:szCs w:val="20"/>
                    </w:rPr>
                    <w:t>Chs</w:t>
                  </w:r>
                  <w:proofErr w:type="spellEnd"/>
                  <w:r>
                    <w:rPr>
                      <w:rFonts w:ascii="Arial" w:eastAsia="Times New Roman" w:hAnsi="Arial" w:cs="Arial"/>
                      <w:sz w:val="20"/>
                      <w:szCs w:val="20"/>
                    </w:rPr>
                    <w:t xml:space="preserve">. </w:t>
                  </w:r>
                  <w:r w:rsidR="00A32CAD">
                    <w:rPr>
                      <w:rFonts w:ascii="Arial" w:eastAsia="Times New Roman" w:hAnsi="Arial" w:cs="Arial"/>
                      <w:sz w:val="20"/>
                      <w:szCs w:val="20"/>
                    </w:rPr>
                    <w:t>7-9 and Conclusion</w:t>
                  </w:r>
                </w:p>
                <w:p w14:paraId="276A98F6" w14:textId="77777777" w:rsidR="00442EEA" w:rsidRDefault="00320FFC">
                  <w:pPr>
                    <w:pStyle w:val="NormalWeb"/>
                    <w:rPr>
                      <w:rFonts w:ascii="Arial" w:hAnsi="Arial" w:cs="Arial"/>
                      <w:sz w:val="20"/>
                      <w:szCs w:val="20"/>
                    </w:rPr>
                  </w:pPr>
                  <w:r>
                    <w:rPr>
                      <w:rFonts w:ascii="Arial" w:hAnsi="Arial" w:cs="Arial"/>
                      <w:sz w:val="20"/>
                      <w:szCs w:val="20"/>
                    </w:rPr>
                    <w:t>Online</w:t>
                  </w:r>
                </w:p>
                <w:p w14:paraId="33D126F8" w14:textId="3D622E93" w:rsidR="0024785F" w:rsidRPr="0024785F" w:rsidRDefault="0024785F" w:rsidP="0024785F">
                  <w:pPr>
                    <w:numPr>
                      <w:ilvl w:val="0"/>
                      <w:numId w:val="48"/>
                    </w:numPr>
                    <w:rPr>
                      <w:rFonts w:ascii="Arial" w:eastAsia="Times New Roman" w:hAnsi="Arial" w:cs="Arial"/>
                      <w:sz w:val="20"/>
                      <w:szCs w:val="20"/>
                    </w:rPr>
                  </w:pPr>
                  <w:r w:rsidRPr="0024785F">
                    <w:rPr>
                      <w:rFonts w:ascii="Arial" w:eastAsia="Times New Roman" w:hAnsi="Arial" w:cs="Arial"/>
                      <w:sz w:val="20"/>
                      <w:szCs w:val="20"/>
                    </w:rPr>
                    <w:t xml:space="preserve">Reading </w:t>
                  </w:r>
                  <w:proofErr w:type="spellStart"/>
                  <w:r w:rsidRPr="0024785F">
                    <w:rPr>
                      <w:rFonts w:ascii="Arial" w:eastAsia="Times New Roman" w:hAnsi="Arial" w:cs="Arial"/>
                      <w:sz w:val="20"/>
                      <w:szCs w:val="20"/>
                    </w:rPr>
                    <w:t>Discusion</w:t>
                  </w:r>
                  <w:proofErr w:type="spellEnd"/>
                  <w:r w:rsidRPr="0024785F">
                    <w:rPr>
                      <w:rFonts w:ascii="Arial" w:hAnsi="Arial" w:cs="Arial"/>
                      <w:sz w:val="20"/>
                      <w:szCs w:val="20"/>
                    </w:rPr>
                    <w:t xml:space="preserve"> </w:t>
                  </w:r>
                  <w:r>
                    <w:rPr>
                      <w:rFonts w:ascii="Arial" w:hAnsi="Arial" w:cs="Arial"/>
                      <w:sz w:val="20"/>
                      <w:szCs w:val="20"/>
                    </w:rPr>
                    <w:t>3</w:t>
                  </w:r>
                  <w:r w:rsidRPr="0024785F">
                    <w:rPr>
                      <w:rFonts w:ascii="Arial" w:hAnsi="Arial" w:cs="Arial"/>
                      <w:sz w:val="20"/>
                      <w:szCs w:val="20"/>
                    </w:rPr>
                    <w:t>, summaries</w:t>
                  </w:r>
                  <w:r w:rsidRPr="0024785F">
                    <w:rPr>
                      <w:rFonts w:ascii="Arial" w:eastAsia="Times New Roman" w:hAnsi="Arial" w:cs="Arial"/>
                      <w:sz w:val="20"/>
                      <w:szCs w:val="20"/>
                    </w:rPr>
                    <w:t xml:space="preserve"> general discussion closes </w:t>
                  </w:r>
                  <w:r w:rsidRPr="0024785F">
                    <w:rPr>
                      <w:rFonts w:ascii="Arial" w:eastAsia="Times New Roman" w:hAnsi="Arial" w:cs="Arial"/>
                      <w:b/>
                      <w:sz w:val="20"/>
                      <w:szCs w:val="20"/>
                    </w:rPr>
                    <w:t xml:space="preserve">Wednesday, </w:t>
                  </w:r>
                  <w:r>
                    <w:rPr>
                      <w:rFonts w:ascii="Arial" w:eastAsia="Times New Roman" w:hAnsi="Arial" w:cs="Arial"/>
                      <w:b/>
                      <w:sz w:val="20"/>
                      <w:szCs w:val="20"/>
                    </w:rPr>
                    <w:t>November 15</w:t>
                  </w:r>
                </w:p>
                <w:p w14:paraId="3F7AD030" w14:textId="5BB46D47" w:rsidR="00442EEA" w:rsidRPr="00EE2735" w:rsidRDefault="00EE2735" w:rsidP="0024785F">
                  <w:pPr>
                    <w:numPr>
                      <w:ilvl w:val="0"/>
                      <w:numId w:val="48"/>
                    </w:numPr>
                    <w:rPr>
                      <w:rFonts w:ascii="Arial" w:eastAsia="Times New Roman" w:hAnsi="Arial" w:cs="Arial"/>
                      <w:sz w:val="20"/>
                      <w:szCs w:val="20"/>
                    </w:rPr>
                  </w:pPr>
                  <w:r>
                    <w:rPr>
                      <w:rFonts w:ascii="Arial" w:hAnsi="Arial" w:cs="Arial"/>
                      <w:sz w:val="20"/>
                      <w:szCs w:val="20"/>
                    </w:rPr>
                    <w:t>Quiz 12</w:t>
                  </w:r>
                  <w:r w:rsidR="00320FFC" w:rsidRPr="00394A8A">
                    <w:rPr>
                      <w:rFonts w:ascii="Arial" w:hAnsi="Arial" w:cs="Arial"/>
                      <w:sz w:val="20"/>
                      <w:szCs w:val="20"/>
                    </w:rPr>
                    <w:t xml:space="preserve">: due </w:t>
                  </w:r>
                  <w:r w:rsidR="00320FFC" w:rsidRPr="00394A8A">
                    <w:rPr>
                      <w:rStyle w:val="Strong"/>
                      <w:rFonts w:ascii="Arial" w:hAnsi="Arial" w:cs="Arial"/>
                      <w:sz w:val="20"/>
                      <w:szCs w:val="20"/>
                    </w:rPr>
                    <w:t>T</w:t>
                  </w:r>
                  <w:r w:rsidR="003F33BB">
                    <w:rPr>
                      <w:rStyle w:val="Strong"/>
                      <w:rFonts w:ascii="Arial" w:hAnsi="Arial" w:cs="Arial"/>
                      <w:sz w:val="20"/>
                      <w:szCs w:val="20"/>
                    </w:rPr>
                    <w:t>hur</w:t>
                  </w:r>
                  <w:r w:rsidR="00320FFC" w:rsidRPr="00394A8A">
                    <w:rPr>
                      <w:rStyle w:val="Strong"/>
                      <w:rFonts w:ascii="Arial" w:hAnsi="Arial" w:cs="Arial"/>
                      <w:sz w:val="20"/>
                      <w:szCs w:val="20"/>
                    </w:rPr>
                    <w:t xml:space="preserve">sday, </w:t>
                  </w:r>
                  <w:r w:rsidR="00E80F05">
                    <w:rPr>
                      <w:rStyle w:val="Strong"/>
                      <w:rFonts w:ascii="Arial" w:hAnsi="Arial" w:cs="Arial"/>
                      <w:sz w:val="20"/>
                      <w:szCs w:val="20"/>
                    </w:rPr>
                    <w:t>November 1</w:t>
                  </w:r>
                  <w:r w:rsidR="003F33BB">
                    <w:rPr>
                      <w:rStyle w:val="Strong"/>
                      <w:rFonts w:ascii="Arial" w:hAnsi="Arial" w:cs="Arial"/>
                      <w:sz w:val="20"/>
                      <w:szCs w:val="20"/>
                    </w:rPr>
                    <w:t>6</w:t>
                  </w:r>
                  <w:r w:rsidR="00CE5CF6">
                    <w:rPr>
                      <w:rStyle w:val="Strong"/>
                      <w:rFonts w:ascii="Arial" w:hAnsi="Arial" w:cs="Arial"/>
                      <w:sz w:val="20"/>
                      <w:szCs w:val="20"/>
                    </w:rPr>
                    <w:t xml:space="preserve"> at 11 am</w:t>
                  </w:r>
                </w:p>
              </w:tc>
            </w:tr>
            <w:tr w:rsidR="00442EEA" w14:paraId="305FC41B" w14:textId="77777777" w:rsidTr="0094048B">
              <w:tc>
                <w:tcPr>
                  <w:tcW w:w="1267" w:type="pct"/>
                  <w:shd w:val="clear" w:color="auto" w:fill="F0F0F0"/>
                  <w:vAlign w:val="center"/>
                  <w:hideMark/>
                </w:tcPr>
                <w:p w14:paraId="1BA03FC1" w14:textId="43692E41"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lastRenderedPageBreak/>
                    <w:t>Week 14</w:t>
                  </w:r>
                  <w:r>
                    <w:rPr>
                      <w:rFonts w:ascii="Arial" w:eastAsia="Times New Roman" w:hAnsi="Arial" w:cs="Arial"/>
                      <w:sz w:val="20"/>
                      <w:szCs w:val="20"/>
                    </w:rPr>
                    <w:br/>
                  </w:r>
                  <w:r w:rsidR="00E80F05">
                    <w:rPr>
                      <w:rFonts w:ascii="Arial" w:eastAsia="Times New Roman" w:hAnsi="Arial" w:cs="Arial"/>
                      <w:sz w:val="20"/>
                      <w:szCs w:val="20"/>
                    </w:rPr>
                    <w:t xml:space="preserve">November </w:t>
                  </w:r>
                  <w:r w:rsidR="009A7CD5">
                    <w:rPr>
                      <w:rFonts w:ascii="Arial" w:eastAsia="Times New Roman" w:hAnsi="Arial" w:cs="Arial"/>
                      <w:sz w:val="20"/>
                      <w:szCs w:val="20"/>
                    </w:rPr>
                    <w:t>2</w:t>
                  </w:r>
                  <w:r w:rsidR="003F0F64">
                    <w:rPr>
                      <w:rFonts w:ascii="Arial" w:eastAsia="Times New Roman" w:hAnsi="Arial" w:cs="Arial"/>
                      <w:sz w:val="20"/>
                      <w:szCs w:val="20"/>
                    </w:rPr>
                    <w:t>0</w:t>
                  </w:r>
                  <w:r w:rsidR="00E80F05">
                    <w:rPr>
                      <w:rFonts w:ascii="Arial" w:eastAsia="Times New Roman" w:hAnsi="Arial" w:cs="Arial"/>
                      <w:sz w:val="20"/>
                      <w:szCs w:val="20"/>
                    </w:rPr>
                    <w:t>—</w:t>
                  </w:r>
                  <w:r w:rsidR="003F0F64">
                    <w:rPr>
                      <w:rFonts w:ascii="Arial" w:eastAsia="Times New Roman" w:hAnsi="Arial" w:cs="Arial"/>
                      <w:sz w:val="20"/>
                      <w:szCs w:val="20"/>
                    </w:rPr>
                    <w:t>26</w:t>
                  </w:r>
                </w:p>
              </w:tc>
              <w:tc>
                <w:tcPr>
                  <w:tcW w:w="1267" w:type="pct"/>
                  <w:shd w:val="clear" w:color="auto" w:fill="F0F0F0"/>
                  <w:vAlign w:val="center"/>
                  <w:hideMark/>
                </w:tcPr>
                <w:p w14:paraId="06B5F61D" w14:textId="77777777" w:rsidR="00442EEA" w:rsidRDefault="00E80F05">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 xml:space="preserve">November </w:t>
                  </w:r>
                  <w:r w:rsidR="003F0F64">
                    <w:rPr>
                      <w:rFonts w:ascii="Arial" w:eastAsia="Times New Roman" w:hAnsi="Arial" w:cs="Arial"/>
                      <w:sz w:val="20"/>
                      <w:szCs w:val="20"/>
                    </w:rPr>
                    <w:t>23</w:t>
                  </w:r>
                </w:p>
                <w:p w14:paraId="6DBA9BB0" w14:textId="1D2E8A7F" w:rsidR="003F0F64" w:rsidRDefault="003F0F64">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No class</w:t>
                  </w:r>
                </w:p>
              </w:tc>
              <w:tc>
                <w:tcPr>
                  <w:tcW w:w="2465" w:type="pct"/>
                  <w:shd w:val="clear" w:color="auto" w:fill="F0F0F0"/>
                  <w:vAlign w:val="center"/>
                  <w:hideMark/>
                </w:tcPr>
                <w:p w14:paraId="45AD9CA8" w14:textId="77B8AA46" w:rsidR="00442EEA" w:rsidRDefault="003F33BB" w:rsidP="006773BD">
                  <w:pPr>
                    <w:pStyle w:val="NormalWeb"/>
                    <w:rPr>
                      <w:rFonts w:ascii="Arial" w:hAnsi="Arial" w:cs="Arial"/>
                      <w:sz w:val="20"/>
                      <w:szCs w:val="20"/>
                    </w:rPr>
                  </w:pPr>
                  <w:r>
                    <w:rPr>
                      <w:rStyle w:val="Strong"/>
                      <w:rFonts w:ascii="Arial" w:hAnsi="Arial" w:cs="Arial"/>
                      <w:sz w:val="20"/>
                      <w:szCs w:val="20"/>
                      <w:u w:val="single"/>
                    </w:rPr>
                    <w:t>Thanksgiving holiday</w:t>
                  </w:r>
                </w:p>
              </w:tc>
            </w:tr>
            <w:tr w:rsidR="00442EEA" w14:paraId="2D23E02C" w14:textId="77777777" w:rsidTr="0094048B">
              <w:tc>
                <w:tcPr>
                  <w:tcW w:w="1267" w:type="pct"/>
                  <w:vAlign w:val="center"/>
                  <w:hideMark/>
                </w:tcPr>
                <w:p w14:paraId="64F308F0" w14:textId="0CEC1CC6" w:rsidR="00442EEA" w:rsidRDefault="00320FFC" w:rsidP="009A59BB">
                  <w:pPr>
                    <w:spacing w:before="0" w:beforeAutospacing="0" w:after="0" w:afterAutospacing="0"/>
                    <w:jc w:val="center"/>
                    <w:rPr>
                      <w:rFonts w:ascii="Arial" w:eastAsia="Times New Roman" w:hAnsi="Arial" w:cs="Arial"/>
                      <w:sz w:val="20"/>
                      <w:szCs w:val="20"/>
                    </w:rPr>
                  </w:pPr>
                  <w:r>
                    <w:rPr>
                      <w:rStyle w:val="Strong"/>
                      <w:rFonts w:ascii="Arial" w:eastAsia="Times New Roman" w:hAnsi="Arial" w:cs="Arial"/>
                      <w:sz w:val="20"/>
                      <w:szCs w:val="20"/>
                    </w:rPr>
                    <w:t>Week 15</w:t>
                  </w:r>
                  <w:r>
                    <w:rPr>
                      <w:rFonts w:ascii="Arial" w:eastAsia="Times New Roman" w:hAnsi="Arial" w:cs="Arial"/>
                      <w:sz w:val="20"/>
                      <w:szCs w:val="20"/>
                    </w:rPr>
                    <w:br/>
                  </w:r>
                  <w:r w:rsidR="003F0F64">
                    <w:rPr>
                      <w:rFonts w:ascii="Arial" w:eastAsia="Times New Roman" w:hAnsi="Arial" w:cs="Arial"/>
                      <w:sz w:val="20"/>
                      <w:szCs w:val="20"/>
                    </w:rPr>
                    <w:t>Nov</w:t>
                  </w:r>
                  <w:r w:rsidR="009A7CD5">
                    <w:rPr>
                      <w:rFonts w:ascii="Arial" w:eastAsia="Times New Roman" w:hAnsi="Arial" w:cs="Arial"/>
                      <w:sz w:val="20"/>
                      <w:szCs w:val="20"/>
                    </w:rPr>
                    <w:t xml:space="preserve">ember </w:t>
                  </w:r>
                  <w:r w:rsidR="0094048B">
                    <w:rPr>
                      <w:rFonts w:ascii="Arial" w:eastAsia="Times New Roman" w:hAnsi="Arial" w:cs="Arial"/>
                      <w:sz w:val="20"/>
                      <w:szCs w:val="20"/>
                    </w:rPr>
                    <w:t>2</w:t>
                  </w:r>
                  <w:r w:rsidR="003F0F64">
                    <w:rPr>
                      <w:rFonts w:ascii="Arial" w:eastAsia="Times New Roman" w:hAnsi="Arial" w:cs="Arial"/>
                      <w:sz w:val="20"/>
                      <w:szCs w:val="20"/>
                    </w:rPr>
                    <w:t>7</w:t>
                  </w:r>
                  <w:r w:rsidR="00E80F05">
                    <w:rPr>
                      <w:rFonts w:ascii="Arial" w:eastAsia="Times New Roman" w:hAnsi="Arial" w:cs="Arial"/>
                      <w:sz w:val="20"/>
                      <w:szCs w:val="20"/>
                    </w:rPr>
                    <w:t>—</w:t>
                  </w:r>
                  <w:r w:rsidR="003F0F64">
                    <w:rPr>
                      <w:rFonts w:ascii="Arial" w:eastAsia="Times New Roman" w:hAnsi="Arial" w:cs="Arial"/>
                      <w:sz w:val="20"/>
                      <w:szCs w:val="20"/>
                    </w:rPr>
                    <w:t>December 3</w:t>
                  </w:r>
                </w:p>
              </w:tc>
              <w:tc>
                <w:tcPr>
                  <w:tcW w:w="1267" w:type="pct"/>
                  <w:vAlign w:val="center"/>
                  <w:hideMark/>
                </w:tcPr>
                <w:p w14:paraId="5AAAC3D1" w14:textId="08417FC4" w:rsidR="00442EEA" w:rsidRDefault="003F0F64">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t>Nov</w:t>
                  </w:r>
                  <w:r w:rsidR="00E80F05">
                    <w:rPr>
                      <w:rFonts w:ascii="Arial" w:eastAsia="Times New Roman" w:hAnsi="Arial" w:cs="Arial"/>
                      <w:sz w:val="20"/>
                      <w:szCs w:val="20"/>
                    </w:rPr>
                    <w:t xml:space="preserve">ember </w:t>
                  </w:r>
                  <w:r>
                    <w:rPr>
                      <w:rFonts w:ascii="Arial" w:eastAsia="Times New Roman" w:hAnsi="Arial" w:cs="Arial"/>
                      <w:sz w:val="20"/>
                      <w:szCs w:val="20"/>
                    </w:rPr>
                    <w:t>30</w:t>
                  </w:r>
                </w:p>
              </w:tc>
              <w:tc>
                <w:tcPr>
                  <w:tcW w:w="2465" w:type="pct"/>
                  <w:vAlign w:val="center"/>
                  <w:hideMark/>
                </w:tcPr>
                <w:p w14:paraId="1A17230C" w14:textId="77777777" w:rsidR="006773BD" w:rsidRDefault="006773BD">
                  <w:pPr>
                    <w:pStyle w:val="NormalWeb"/>
                    <w:rPr>
                      <w:rStyle w:val="Strong"/>
                      <w:rFonts w:ascii="Arial" w:hAnsi="Arial" w:cs="Arial"/>
                      <w:sz w:val="20"/>
                      <w:szCs w:val="20"/>
                      <w:u w:val="single"/>
                    </w:rPr>
                  </w:pPr>
                </w:p>
                <w:p w14:paraId="64270097" w14:textId="02693B5D" w:rsidR="00442EEA" w:rsidRDefault="00320FFC">
                  <w:pPr>
                    <w:pStyle w:val="NormalWeb"/>
                    <w:rPr>
                      <w:rFonts w:ascii="Arial" w:hAnsi="Arial" w:cs="Arial"/>
                      <w:sz w:val="20"/>
                      <w:szCs w:val="20"/>
                    </w:rPr>
                  </w:pPr>
                  <w:r>
                    <w:rPr>
                      <w:rStyle w:val="Strong"/>
                      <w:rFonts w:ascii="Arial" w:hAnsi="Arial" w:cs="Arial"/>
                      <w:sz w:val="20"/>
                      <w:szCs w:val="20"/>
                      <w:u w:val="single"/>
                    </w:rPr>
                    <w:t>Course Conclusion </w:t>
                  </w:r>
                </w:p>
                <w:p w14:paraId="474E8EA0" w14:textId="77777777" w:rsidR="00442EEA" w:rsidRDefault="00320FFC">
                  <w:pPr>
                    <w:pStyle w:val="NormalWeb"/>
                    <w:rPr>
                      <w:rFonts w:ascii="Arial" w:hAnsi="Arial" w:cs="Arial"/>
                      <w:sz w:val="20"/>
                      <w:szCs w:val="20"/>
                    </w:rPr>
                  </w:pPr>
                  <w:r>
                    <w:rPr>
                      <w:rFonts w:ascii="Arial" w:hAnsi="Arial" w:cs="Arial"/>
                      <w:sz w:val="20"/>
                      <w:szCs w:val="20"/>
                    </w:rPr>
                    <w:t>In-Class Session</w:t>
                  </w:r>
                </w:p>
                <w:p w14:paraId="2BC26DF0" w14:textId="77777777" w:rsidR="00442EEA" w:rsidRDefault="00320FFC" w:rsidP="00EE2735">
                  <w:pPr>
                    <w:numPr>
                      <w:ilvl w:val="0"/>
                      <w:numId w:val="43"/>
                    </w:numPr>
                    <w:rPr>
                      <w:rFonts w:ascii="Arial" w:eastAsia="Times New Roman" w:hAnsi="Arial" w:cs="Arial"/>
                      <w:sz w:val="20"/>
                      <w:szCs w:val="20"/>
                    </w:rPr>
                  </w:pPr>
                  <w:r>
                    <w:rPr>
                      <w:rFonts w:ascii="Arial" w:eastAsia="Times New Roman" w:hAnsi="Arial" w:cs="Arial"/>
                      <w:sz w:val="20"/>
                      <w:szCs w:val="20"/>
                    </w:rPr>
                    <w:t>Course review</w:t>
                  </w:r>
                </w:p>
                <w:p w14:paraId="5D00538C" w14:textId="77777777" w:rsidR="00442EEA" w:rsidRDefault="00320FFC">
                  <w:pPr>
                    <w:pStyle w:val="NormalWeb"/>
                    <w:rPr>
                      <w:rFonts w:ascii="Arial" w:hAnsi="Arial" w:cs="Arial"/>
                      <w:sz w:val="20"/>
                      <w:szCs w:val="20"/>
                    </w:rPr>
                  </w:pPr>
                  <w:r>
                    <w:rPr>
                      <w:rFonts w:ascii="Arial" w:hAnsi="Arial" w:cs="Arial"/>
                      <w:sz w:val="20"/>
                      <w:szCs w:val="20"/>
                    </w:rPr>
                    <w:t>Online</w:t>
                  </w:r>
                </w:p>
                <w:p w14:paraId="70920703" w14:textId="52981331" w:rsidR="00442EEA" w:rsidRPr="00EE2735" w:rsidRDefault="0024785F" w:rsidP="00E80F05">
                  <w:pPr>
                    <w:pStyle w:val="NormalWeb"/>
                    <w:numPr>
                      <w:ilvl w:val="0"/>
                      <w:numId w:val="43"/>
                    </w:numPr>
                    <w:rPr>
                      <w:rFonts w:ascii="Arial" w:hAnsi="Arial" w:cs="Arial"/>
                      <w:sz w:val="20"/>
                      <w:szCs w:val="20"/>
                    </w:rPr>
                  </w:pPr>
                  <w:r>
                    <w:rPr>
                      <w:rFonts w:ascii="Arial" w:hAnsi="Arial" w:cs="Arial"/>
                      <w:sz w:val="20"/>
                      <w:szCs w:val="20"/>
                    </w:rPr>
                    <w:t>Video Discussion 3:</w:t>
                  </w:r>
                  <w:r>
                    <w:rPr>
                      <w:rStyle w:val="Strong"/>
                      <w:rFonts w:ascii="Arial" w:hAnsi="Arial" w:cs="Arial"/>
                      <w:sz w:val="20"/>
                      <w:szCs w:val="20"/>
                    </w:rPr>
                    <w:t xml:space="preserve"> </w:t>
                  </w:r>
                  <w:r>
                    <w:rPr>
                      <w:rFonts w:ascii="Arial" w:hAnsi="Arial" w:cs="Arial"/>
                      <w:sz w:val="20"/>
                      <w:szCs w:val="20"/>
                    </w:rPr>
                    <w:t>closes</w:t>
                  </w:r>
                  <w:r>
                    <w:rPr>
                      <w:rStyle w:val="Strong"/>
                      <w:rFonts w:ascii="Arial" w:hAnsi="Arial" w:cs="Arial"/>
                      <w:sz w:val="20"/>
                      <w:szCs w:val="20"/>
                    </w:rPr>
                    <w:t xml:space="preserve"> </w:t>
                  </w:r>
                  <w:r>
                    <w:rPr>
                      <w:rStyle w:val="Strong"/>
                      <w:rFonts w:ascii="Arial" w:hAnsi="Arial" w:cs="Arial"/>
                      <w:sz w:val="20"/>
                      <w:szCs w:val="20"/>
                    </w:rPr>
                    <w:t>Wednesday</w:t>
                  </w:r>
                  <w:r>
                    <w:rPr>
                      <w:rStyle w:val="Strong"/>
                      <w:rFonts w:ascii="Arial" w:hAnsi="Arial" w:cs="Arial"/>
                      <w:sz w:val="20"/>
                      <w:szCs w:val="20"/>
                    </w:rPr>
                    <w:t>, November 2</w:t>
                  </w:r>
                  <w:r>
                    <w:rPr>
                      <w:rStyle w:val="Strong"/>
                      <w:rFonts w:ascii="Arial" w:hAnsi="Arial" w:cs="Arial"/>
                      <w:sz w:val="20"/>
                      <w:szCs w:val="20"/>
                    </w:rPr>
                    <w:t>9</w:t>
                  </w:r>
                </w:p>
              </w:tc>
            </w:tr>
            <w:tr w:rsidR="0094048B" w14:paraId="35BB5263" w14:textId="77777777" w:rsidTr="0094048B">
              <w:tc>
                <w:tcPr>
                  <w:tcW w:w="1267" w:type="pct"/>
                  <w:shd w:val="clear" w:color="auto" w:fill="E7E6E6" w:themeFill="background2"/>
                  <w:vAlign w:val="center"/>
                </w:tcPr>
                <w:p w14:paraId="545BC8FB" w14:textId="08E1ACA6" w:rsidR="0094048B" w:rsidRDefault="0094048B" w:rsidP="0094048B">
                  <w:pPr>
                    <w:spacing w:before="0" w:beforeAutospacing="0" w:after="0" w:afterAutospacing="0"/>
                    <w:jc w:val="center"/>
                    <w:rPr>
                      <w:rStyle w:val="Strong"/>
                      <w:rFonts w:ascii="Arial" w:eastAsia="Times New Roman" w:hAnsi="Arial" w:cs="Arial"/>
                      <w:sz w:val="20"/>
                      <w:szCs w:val="20"/>
                    </w:rPr>
                  </w:pPr>
                  <w:r>
                    <w:rPr>
                      <w:rStyle w:val="Strong"/>
                      <w:rFonts w:ascii="Arial" w:eastAsia="Times New Roman" w:hAnsi="Arial" w:cs="Arial"/>
                      <w:sz w:val="20"/>
                      <w:szCs w:val="20"/>
                    </w:rPr>
                    <w:t>Week 16</w:t>
                  </w:r>
                  <w:r w:rsidR="00E80F05">
                    <w:rPr>
                      <w:rFonts w:ascii="Arial" w:eastAsia="Times New Roman" w:hAnsi="Arial" w:cs="Arial"/>
                      <w:sz w:val="20"/>
                      <w:szCs w:val="20"/>
                    </w:rPr>
                    <w:br/>
                    <w:t xml:space="preserve">December </w:t>
                  </w:r>
                  <w:r w:rsidR="003F0F64">
                    <w:rPr>
                      <w:rFonts w:ascii="Arial" w:eastAsia="Times New Roman" w:hAnsi="Arial" w:cs="Arial"/>
                      <w:sz w:val="20"/>
                      <w:szCs w:val="20"/>
                    </w:rPr>
                    <w:t>4</w:t>
                  </w:r>
                  <w:r w:rsidR="00E80F05">
                    <w:rPr>
                      <w:rFonts w:ascii="Arial" w:eastAsia="Times New Roman" w:hAnsi="Arial" w:cs="Arial"/>
                      <w:sz w:val="20"/>
                      <w:szCs w:val="20"/>
                    </w:rPr>
                    <w:t>—1</w:t>
                  </w:r>
                  <w:r w:rsidR="003F0F64">
                    <w:rPr>
                      <w:rFonts w:ascii="Arial" w:eastAsia="Times New Roman" w:hAnsi="Arial" w:cs="Arial"/>
                      <w:sz w:val="20"/>
                      <w:szCs w:val="20"/>
                    </w:rPr>
                    <w:t>0</w:t>
                  </w:r>
                </w:p>
              </w:tc>
              <w:tc>
                <w:tcPr>
                  <w:tcW w:w="1267" w:type="pct"/>
                  <w:shd w:val="clear" w:color="auto" w:fill="E7E6E6" w:themeFill="background2"/>
                  <w:vAlign w:val="center"/>
                </w:tcPr>
                <w:p w14:paraId="603A2C95" w14:textId="66E3D31B" w:rsidR="0094048B" w:rsidRPr="00EA7F0E" w:rsidRDefault="003F0F64">
                  <w:pPr>
                    <w:spacing w:before="0" w:beforeAutospacing="0" w:after="0" w:afterAutospacing="0"/>
                    <w:jc w:val="center"/>
                    <w:rPr>
                      <w:rFonts w:ascii="Arial" w:eastAsia="Times New Roman" w:hAnsi="Arial" w:cs="Arial"/>
                      <w:i/>
                      <w:iCs/>
                      <w:sz w:val="20"/>
                      <w:szCs w:val="20"/>
                    </w:rPr>
                  </w:pPr>
                  <w:r w:rsidRPr="00EA7F0E">
                    <w:rPr>
                      <w:rFonts w:ascii="Arial" w:eastAsia="Times New Roman" w:hAnsi="Arial" w:cs="Arial"/>
                      <w:i/>
                      <w:iCs/>
                      <w:sz w:val="20"/>
                      <w:szCs w:val="20"/>
                    </w:rPr>
                    <w:t>December 7</w:t>
                  </w:r>
                  <w:r w:rsidR="00EA7F0E" w:rsidRPr="00EA7F0E">
                    <w:rPr>
                      <w:rFonts w:ascii="Arial" w:eastAsia="Times New Roman" w:hAnsi="Arial" w:cs="Arial"/>
                      <w:i/>
                      <w:iCs/>
                      <w:sz w:val="20"/>
                      <w:szCs w:val="20"/>
                    </w:rPr>
                    <w:t>?</w:t>
                  </w:r>
                </w:p>
              </w:tc>
              <w:tc>
                <w:tcPr>
                  <w:tcW w:w="2465" w:type="pct"/>
                  <w:shd w:val="clear" w:color="auto" w:fill="E7E6E6" w:themeFill="background2"/>
                  <w:vAlign w:val="center"/>
                </w:tcPr>
                <w:p w14:paraId="32CD4372" w14:textId="77777777" w:rsidR="0094048B" w:rsidRDefault="0094048B" w:rsidP="0094048B">
                  <w:pPr>
                    <w:pStyle w:val="NormalWeb"/>
                    <w:rPr>
                      <w:rFonts w:ascii="Arial" w:hAnsi="Arial" w:cs="Arial"/>
                      <w:sz w:val="20"/>
                      <w:szCs w:val="20"/>
                    </w:rPr>
                  </w:pPr>
                  <w:r>
                    <w:rPr>
                      <w:rStyle w:val="Strong"/>
                      <w:rFonts w:ascii="Arial" w:hAnsi="Arial" w:cs="Arial"/>
                      <w:sz w:val="20"/>
                      <w:szCs w:val="20"/>
                      <w:u w:val="single"/>
                    </w:rPr>
                    <w:t>Exam Week</w:t>
                  </w:r>
                </w:p>
                <w:p w14:paraId="07A134CC" w14:textId="77777777" w:rsidR="0094048B" w:rsidRDefault="0094048B" w:rsidP="0094048B">
                  <w:pPr>
                    <w:pStyle w:val="NormalWeb"/>
                    <w:rPr>
                      <w:rFonts w:ascii="Arial" w:hAnsi="Arial" w:cs="Arial"/>
                      <w:sz w:val="20"/>
                      <w:szCs w:val="20"/>
                    </w:rPr>
                  </w:pPr>
                  <w:r>
                    <w:rPr>
                      <w:rFonts w:ascii="Arial" w:hAnsi="Arial" w:cs="Arial"/>
                      <w:sz w:val="20"/>
                      <w:szCs w:val="20"/>
                    </w:rPr>
                    <w:t>In-Class Session</w:t>
                  </w:r>
                </w:p>
                <w:p w14:paraId="4E733B6B" w14:textId="77777777" w:rsidR="0094048B" w:rsidRPr="0094048B" w:rsidRDefault="0094048B" w:rsidP="0094048B">
                  <w:pPr>
                    <w:numPr>
                      <w:ilvl w:val="0"/>
                      <w:numId w:val="43"/>
                    </w:numPr>
                    <w:rPr>
                      <w:rStyle w:val="Strong"/>
                      <w:rFonts w:ascii="Arial" w:eastAsia="Times New Roman" w:hAnsi="Arial" w:cs="Arial"/>
                      <w:b w:val="0"/>
                      <w:bCs w:val="0"/>
                      <w:sz w:val="20"/>
                      <w:szCs w:val="20"/>
                    </w:rPr>
                  </w:pPr>
                  <w:r>
                    <w:rPr>
                      <w:rFonts w:ascii="Arial" w:eastAsia="Times New Roman" w:hAnsi="Arial" w:cs="Arial"/>
                      <w:sz w:val="20"/>
                      <w:szCs w:val="20"/>
                    </w:rPr>
                    <w:t>Final exam</w:t>
                  </w:r>
                </w:p>
              </w:tc>
            </w:tr>
          </w:tbl>
          <w:p w14:paraId="6E54639F" w14:textId="77777777" w:rsidR="00442EEA" w:rsidRDefault="00442EEA">
            <w:pPr>
              <w:spacing w:before="0" w:beforeAutospacing="0" w:after="0" w:afterAutospacing="0"/>
              <w:rPr>
                <w:rFonts w:ascii="Arial" w:eastAsia="Times New Roman" w:hAnsi="Arial" w:cs="Arial"/>
                <w:sz w:val="20"/>
                <w:szCs w:val="20"/>
              </w:rPr>
            </w:pPr>
          </w:p>
        </w:tc>
      </w:tr>
    </w:tbl>
    <w:p w14:paraId="395CD621" w14:textId="77777777" w:rsidR="00320FFC" w:rsidRDefault="00320FFC">
      <w:pPr>
        <w:spacing w:before="0" w:beforeAutospacing="0" w:after="0" w:afterAutospacing="0"/>
        <w:divId w:val="1558928676"/>
        <w:rPr>
          <w:rFonts w:eastAsia="Times New Roman"/>
        </w:rPr>
      </w:pPr>
    </w:p>
    <w:sectPr w:rsidR="00320F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_nova">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BFD"/>
    <w:multiLevelType w:val="multilevel"/>
    <w:tmpl w:val="1BE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694"/>
    <w:multiLevelType w:val="multilevel"/>
    <w:tmpl w:val="FEF2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F214C"/>
    <w:multiLevelType w:val="multilevel"/>
    <w:tmpl w:val="4A08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61FFE"/>
    <w:multiLevelType w:val="hybridMultilevel"/>
    <w:tmpl w:val="FDB6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A453C"/>
    <w:multiLevelType w:val="multilevel"/>
    <w:tmpl w:val="94C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D59A8"/>
    <w:multiLevelType w:val="multilevel"/>
    <w:tmpl w:val="92A6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704D2"/>
    <w:multiLevelType w:val="multilevel"/>
    <w:tmpl w:val="1830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24C"/>
    <w:multiLevelType w:val="hybridMultilevel"/>
    <w:tmpl w:val="7D162B0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8" w15:restartNumberingAfterBreak="0">
    <w:nsid w:val="18AF303F"/>
    <w:multiLevelType w:val="multilevel"/>
    <w:tmpl w:val="25B4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241FC"/>
    <w:multiLevelType w:val="multilevel"/>
    <w:tmpl w:val="443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8709E"/>
    <w:multiLevelType w:val="multilevel"/>
    <w:tmpl w:val="3F6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66DD8"/>
    <w:multiLevelType w:val="multilevel"/>
    <w:tmpl w:val="76C4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91D7E"/>
    <w:multiLevelType w:val="multilevel"/>
    <w:tmpl w:val="243C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21267"/>
    <w:multiLevelType w:val="hybridMultilevel"/>
    <w:tmpl w:val="6902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244E4"/>
    <w:multiLevelType w:val="multilevel"/>
    <w:tmpl w:val="31A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D4154"/>
    <w:multiLevelType w:val="multilevel"/>
    <w:tmpl w:val="D1E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A5787"/>
    <w:multiLevelType w:val="hybridMultilevel"/>
    <w:tmpl w:val="42C0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A7088"/>
    <w:multiLevelType w:val="multilevel"/>
    <w:tmpl w:val="D2B05F4C"/>
    <w:lvl w:ilvl="0">
      <w:start w:val="1"/>
      <w:numFmt w:val="decimal"/>
      <w:lvlText w:val="%1."/>
      <w:lvlJc w:val="left"/>
      <w:pPr>
        <w:tabs>
          <w:tab w:val="num" w:pos="725"/>
        </w:tabs>
        <w:ind w:left="725" w:hanging="360"/>
      </w:pPr>
    </w:lvl>
    <w:lvl w:ilvl="1" w:tentative="1">
      <w:start w:val="1"/>
      <w:numFmt w:val="decimal"/>
      <w:lvlText w:val="%2."/>
      <w:lvlJc w:val="left"/>
      <w:pPr>
        <w:tabs>
          <w:tab w:val="num" w:pos="1445"/>
        </w:tabs>
        <w:ind w:left="1445" w:hanging="360"/>
      </w:pPr>
    </w:lvl>
    <w:lvl w:ilvl="2" w:tentative="1">
      <w:start w:val="1"/>
      <w:numFmt w:val="decimal"/>
      <w:lvlText w:val="%3."/>
      <w:lvlJc w:val="left"/>
      <w:pPr>
        <w:tabs>
          <w:tab w:val="num" w:pos="2165"/>
        </w:tabs>
        <w:ind w:left="2165" w:hanging="360"/>
      </w:pPr>
    </w:lvl>
    <w:lvl w:ilvl="3" w:tentative="1">
      <w:start w:val="1"/>
      <w:numFmt w:val="decimal"/>
      <w:lvlText w:val="%4."/>
      <w:lvlJc w:val="left"/>
      <w:pPr>
        <w:tabs>
          <w:tab w:val="num" w:pos="2885"/>
        </w:tabs>
        <w:ind w:left="2885" w:hanging="360"/>
      </w:pPr>
    </w:lvl>
    <w:lvl w:ilvl="4" w:tentative="1">
      <w:start w:val="1"/>
      <w:numFmt w:val="decimal"/>
      <w:lvlText w:val="%5."/>
      <w:lvlJc w:val="left"/>
      <w:pPr>
        <w:tabs>
          <w:tab w:val="num" w:pos="3605"/>
        </w:tabs>
        <w:ind w:left="3605" w:hanging="360"/>
      </w:pPr>
    </w:lvl>
    <w:lvl w:ilvl="5" w:tentative="1">
      <w:start w:val="1"/>
      <w:numFmt w:val="decimal"/>
      <w:lvlText w:val="%6."/>
      <w:lvlJc w:val="left"/>
      <w:pPr>
        <w:tabs>
          <w:tab w:val="num" w:pos="4325"/>
        </w:tabs>
        <w:ind w:left="4325" w:hanging="360"/>
      </w:pPr>
    </w:lvl>
    <w:lvl w:ilvl="6" w:tentative="1">
      <w:start w:val="1"/>
      <w:numFmt w:val="decimal"/>
      <w:lvlText w:val="%7."/>
      <w:lvlJc w:val="left"/>
      <w:pPr>
        <w:tabs>
          <w:tab w:val="num" w:pos="5045"/>
        </w:tabs>
        <w:ind w:left="5045" w:hanging="360"/>
      </w:pPr>
    </w:lvl>
    <w:lvl w:ilvl="7" w:tentative="1">
      <w:start w:val="1"/>
      <w:numFmt w:val="decimal"/>
      <w:lvlText w:val="%8."/>
      <w:lvlJc w:val="left"/>
      <w:pPr>
        <w:tabs>
          <w:tab w:val="num" w:pos="5765"/>
        </w:tabs>
        <w:ind w:left="5765" w:hanging="360"/>
      </w:pPr>
    </w:lvl>
    <w:lvl w:ilvl="8" w:tentative="1">
      <w:start w:val="1"/>
      <w:numFmt w:val="decimal"/>
      <w:lvlText w:val="%9."/>
      <w:lvlJc w:val="left"/>
      <w:pPr>
        <w:tabs>
          <w:tab w:val="num" w:pos="6485"/>
        </w:tabs>
        <w:ind w:left="6485" w:hanging="360"/>
      </w:pPr>
    </w:lvl>
  </w:abstractNum>
  <w:abstractNum w:abstractNumId="18" w15:restartNumberingAfterBreak="0">
    <w:nsid w:val="27396AF6"/>
    <w:multiLevelType w:val="hybridMultilevel"/>
    <w:tmpl w:val="7E10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B64DF"/>
    <w:multiLevelType w:val="multilevel"/>
    <w:tmpl w:val="FDC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00EAA"/>
    <w:multiLevelType w:val="multilevel"/>
    <w:tmpl w:val="727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5673C9"/>
    <w:multiLevelType w:val="multilevel"/>
    <w:tmpl w:val="4EA6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D2AA4"/>
    <w:multiLevelType w:val="multilevel"/>
    <w:tmpl w:val="0E42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B2B8F"/>
    <w:multiLevelType w:val="multilevel"/>
    <w:tmpl w:val="AC4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EB4876"/>
    <w:multiLevelType w:val="multilevel"/>
    <w:tmpl w:val="1D4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433F47"/>
    <w:multiLevelType w:val="hybridMultilevel"/>
    <w:tmpl w:val="79E4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230E3"/>
    <w:multiLevelType w:val="hybridMultilevel"/>
    <w:tmpl w:val="52AA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18C"/>
    <w:multiLevelType w:val="multilevel"/>
    <w:tmpl w:val="9F2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787E21"/>
    <w:multiLevelType w:val="multilevel"/>
    <w:tmpl w:val="248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23767F"/>
    <w:multiLevelType w:val="multilevel"/>
    <w:tmpl w:val="9474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C83B94"/>
    <w:multiLevelType w:val="multilevel"/>
    <w:tmpl w:val="AA3C6DE4"/>
    <w:lvl w:ilvl="0">
      <w:start w:val="1"/>
      <w:numFmt w:val="bullet"/>
      <w:lvlText w:val=""/>
      <w:lvlJc w:val="left"/>
      <w:pPr>
        <w:tabs>
          <w:tab w:val="num" w:pos="890"/>
        </w:tabs>
        <w:ind w:left="890" w:hanging="360"/>
      </w:pPr>
      <w:rPr>
        <w:rFonts w:ascii="Symbol" w:hAnsi="Symbol" w:hint="default"/>
        <w:sz w:val="20"/>
      </w:rPr>
    </w:lvl>
    <w:lvl w:ilvl="1" w:tentative="1">
      <w:start w:val="1"/>
      <w:numFmt w:val="bullet"/>
      <w:lvlText w:val="o"/>
      <w:lvlJc w:val="left"/>
      <w:pPr>
        <w:tabs>
          <w:tab w:val="num" w:pos="1610"/>
        </w:tabs>
        <w:ind w:left="1610" w:hanging="360"/>
      </w:pPr>
      <w:rPr>
        <w:rFonts w:ascii="Courier New" w:hAnsi="Courier New" w:hint="default"/>
        <w:sz w:val="20"/>
      </w:rPr>
    </w:lvl>
    <w:lvl w:ilvl="2" w:tentative="1">
      <w:start w:val="1"/>
      <w:numFmt w:val="bullet"/>
      <w:lvlText w:val=""/>
      <w:lvlJc w:val="left"/>
      <w:pPr>
        <w:tabs>
          <w:tab w:val="num" w:pos="2330"/>
        </w:tabs>
        <w:ind w:left="2330" w:hanging="360"/>
      </w:pPr>
      <w:rPr>
        <w:rFonts w:ascii="Wingdings" w:hAnsi="Wingdings" w:hint="default"/>
        <w:sz w:val="20"/>
      </w:rPr>
    </w:lvl>
    <w:lvl w:ilvl="3" w:tentative="1">
      <w:start w:val="1"/>
      <w:numFmt w:val="bullet"/>
      <w:lvlText w:val=""/>
      <w:lvlJc w:val="left"/>
      <w:pPr>
        <w:tabs>
          <w:tab w:val="num" w:pos="3050"/>
        </w:tabs>
        <w:ind w:left="3050" w:hanging="360"/>
      </w:pPr>
      <w:rPr>
        <w:rFonts w:ascii="Wingdings" w:hAnsi="Wingdings" w:hint="default"/>
        <w:sz w:val="20"/>
      </w:rPr>
    </w:lvl>
    <w:lvl w:ilvl="4" w:tentative="1">
      <w:start w:val="1"/>
      <w:numFmt w:val="bullet"/>
      <w:lvlText w:val=""/>
      <w:lvlJc w:val="left"/>
      <w:pPr>
        <w:tabs>
          <w:tab w:val="num" w:pos="3770"/>
        </w:tabs>
        <w:ind w:left="3770" w:hanging="360"/>
      </w:pPr>
      <w:rPr>
        <w:rFonts w:ascii="Wingdings" w:hAnsi="Wingdings" w:hint="default"/>
        <w:sz w:val="20"/>
      </w:rPr>
    </w:lvl>
    <w:lvl w:ilvl="5" w:tentative="1">
      <w:start w:val="1"/>
      <w:numFmt w:val="bullet"/>
      <w:lvlText w:val=""/>
      <w:lvlJc w:val="left"/>
      <w:pPr>
        <w:tabs>
          <w:tab w:val="num" w:pos="4490"/>
        </w:tabs>
        <w:ind w:left="4490" w:hanging="360"/>
      </w:pPr>
      <w:rPr>
        <w:rFonts w:ascii="Wingdings" w:hAnsi="Wingdings" w:hint="default"/>
        <w:sz w:val="20"/>
      </w:rPr>
    </w:lvl>
    <w:lvl w:ilvl="6" w:tentative="1">
      <w:start w:val="1"/>
      <w:numFmt w:val="bullet"/>
      <w:lvlText w:val=""/>
      <w:lvlJc w:val="left"/>
      <w:pPr>
        <w:tabs>
          <w:tab w:val="num" w:pos="5210"/>
        </w:tabs>
        <w:ind w:left="5210" w:hanging="360"/>
      </w:pPr>
      <w:rPr>
        <w:rFonts w:ascii="Wingdings" w:hAnsi="Wingdings" w:hint="default"/>
        <w:sz w:val="20"/>
      </w:rPr>
    </w:lvl>
    <w:lvl w:ilvl="7" w:tentative="1">
      <w:start w:val="1"/>
      <w:numFmt w:val="bullet"/>
      <w:lvlText w:val=""/>
      <w:lvlJc w:val="left"/>
      <w:pPr>
        <w:tabs>
          <w:tab w:val="num" w:pos="5930"/>
        </w:tabs>
        <w:ind w:left="5930" w:hanging="360"/>
      </w:pPr>
      <w:rPr>
        <w:rFonts w:ascii="Wingdings" w:hAnsi="Wingdings" w:hint="default"/>
        <w:sz w:val="20"/>
      </w:rPr>
    </w:lvl>
    <w:lvl w:ilvl="8" w:tentative="1">
      <w:start w:val="1"/>
      <w:numFmt w:val="bullet"/>
      <w:lvlText w:val=""/>
      <w:lvlJc w:val="left"/>
      <w:pPr>
        <w:tabs>
          <w:tab w:val="num" w:pos="6650"/>
        </w:tabs>
        <w:ind w:left="6650" w:hanging="360"/>
      </w:pPr>
      <w:rPr>
        <w:rFonts w:ascii="Wingdings" w:hAnsi="Wingdings" w:hint="default"/>
        <w:sz w:val="20"/>
      </w:rPr>
    </w:lvl>
  </w:abstractNum>
  <w:abstractNum w:abstractNumId="31" w15:restartNumberingAfterBreak="0">
    <w:nsid w:val="44511F11"/>
    <w:multiLevelType w:val="multilevel"/>
    <w:tmpl w:val="1C5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3E40AD"/>
    <w:multiLevelType w:val="multilevel"/>
    <w:tmpl w:val="D14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9719E"/>
    <w:multiLevelType w:val="hybridMultilevel"/>
    <w:tmpl w:val="EF8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D7DA7"/>
    <w:multiLevelType w:val="multilevel"/>
    <w:tmpl w:val="83A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0D5CAB"/>
    <w:multiLevelType w:val="multilevel"/>
    <w:tmpl w:val="8A8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182464"/>
    <w:multiLevelType w:val="multilevel"/>
    <w:tmpl w:val="B4B6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882E46"/>
    <w:multiLevelType w:val="multilevel"/>
    <w:tmpl w:val="E1E2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F35021"/>
    <w:multiLevelType w:val="hybridMultilevel"/>
    <w:tmpl w:val="7A5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C25BA"/>
    <w:multiLevelType w:val="multilevel"/>
    <w:tmpl w:val="13AE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3F6F3A"/>
    <w:multiLevelType w:val="multilevel"/>
    <w:tmpl w:val="B9D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F86049"/>
    <w:multiLevelType w:val="multilevel"/>
    <w:tmpl w:val="297A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1B2DEB"/>
    <w:multiLevelType w:val="multilevel"/>
    <w:tmpl w:val="875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C71C48"/>
    <w:multiLevelType w:val="multilevel"/>
    <w:tmpl w:val="728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0E6ECA"/>
    <w:multiLevelType w:val="hybridMultilevel"/>
    <w:tmpl w:val="11A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D572A"/>
    <w:multiLevelType w:val="multilevel"/>
    <w:tmpl w:val="2FE4B8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90" w:hanging="51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205057"/>
    <w:multiLevelType w:val="multilevel"/>
    <w:tmpl w:val="BBC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A07332"/>
    <w:multiLevelType w:val="multilevel"/>
    <w:tmpl w:val="280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9D4ECD"/>
    <w:multiLevelType w:val="multilevel"/>
    <w:tmpl w:val="9414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835707"/>
    <w:multiLevelType w:val="multilevel"/>
    <w:tmpl w:val="C8A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836110"/>
    <w:multiLevelType w:val="multilevel"/>
    <w:tmpl w:val="F4D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801AE0"/>
    <w:multiLevelType w:val="multilevel"/>
    <w:tmpl w:val="81B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324CEB"/>
    <w:multiLevelType w:val="multilevel"/>
    <w:tmpl w:val="380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54243">
    <w:abstractNumId w:val="17"/>
  </w:num>
  <w:num w:numId="2" w16cid:durableId="2073699517">
    <w:abstractNumId w:val="31"/>
  </w:num>
  <w:num w:numId="3" w16cid:durableId="1609310425">
    <w:abstractNumId w:val="32"/>
  </w:num>
  <w:num w:numId="4" w16cid:durableId="1314023052">
    <w:abstractNumId w:val="48"/>
  </w:num>
  <w:num w:numId="5" w16cid:durableId="164788108">
    <w:abstractNumId w:val="41"/>
  </w:num>
  <w:num w:numId="6" w16cid:durableId="1270894198">
    <w:abstractNumId w:val="4"/>
  </w:num>
  <w:num w:numId="7" w16cid:durableId="696153325">
    <w:abstractNumId w:val="19"/>
  </w:num>
  <w:num w:numId="8" w16cid:durableId="266621871">
    <w:abstractNumId w:val="23"/>
  </w:num>
  <w:num w:numId="9" w16cid:durableId="887062461">
    <w:abstractNumId w:val="37"/>
  </w:num>
  <w:num w:numId="10" w16cid:durableId="1077022843">
    <w:abstractNumId w:val="21"/>
  </w:num>
  <w:num w:numId="11" w16cid:durableId="998463095">
    <w:abstractNumId w:val="30"/>
  </w:num>
  <w:num w:numId="12" w16cid:durableId="1694768971">
    <w:abstractNumId w:val="8"/>
  </w:num>
  <w:num w:numId="13" w16cid:durableId="1310793320">
    <w:abstractNumId w:val="47"/>
  </w:num>
  <w:num w:numId="14" w16cid:durableId="1222987433">
    <w:abstractNumId w:val="10"/>
  </w:num>
  <w:num w:numId="15" w16cid:durableId="1374428463">
    <w:abstractNumId w:val="20"/>
  </w:num>
  <w:num w:numId="16" w16cid:durableId="85074151">
    <w:abstractNumId w:val="52"/>
  </w:num>
  <w:num w:numId="17" w16cid:durableId="575358229">
    <w:abstractNumId w:val="9"/>
  </w:num>
  <w:num w:numId="18" w16cid:durableId="1925917060">
    <w:abstractNumId w:val="36"/>
  </w:num>
  <w:num w:numId="19" w16cid:durableId="425464877">
    <w:abstractNumId w:val="34"/>
  </w:num>
  <w:num w:numId="20" w16cid:durableId="1404139498">
    <w:abstractNumId w:val="42"/>
  </w:num>
  <w:num w:numId="21" w16cid:durableId="1914585501">
    <w:abstractNumId w:val="27"/>
  </w:num>
  <w:num w:numId="22" w16cid:durableId="1920870237">
    <w:abstractNumId w:val="11"/>
  </w:num>
  <w:num w:numId="23" w16cid:durableId="1132796518">
    <w:abstractNumId w:val="49"/>
  </w:num>
  <w:num w:numId="24" w16cid:durableId="277032278">
    <w:abstractNumId w:val="51"/>
  </w:num>
  <w:num w:numId="25" w16cid:durableId="102043604">
    <w:abstractNumId w:val="1"/>
  </w:num>
  <w:num w:numId="26" w16cid:durableId="1128469940">
    <w:abstractNumId w:val="45"/>
  </w:num>
  <w:num w:numId="27" w16cid:durableId="1783645594">
    <w:abstractNumId w:val="50"/>
  </w:num>
  <w:num w:numId="28" w16cid:durableId="1208300937">
    <w:abstractNumId w:val="39"/>
  </w:num>
  <w:num w:numId="29" w16cid:durableId="496308257">
    <w:abstractNumId w:val="43"/>
  </w:num>
  <w:num w:numId="30" w16cid:durableId="1457945945">
    <w:abstractNumId w:val="0"/>
  </w:num>
  <w:num w:numId="31" w16cid:durableId="1923369868">
    <w:abstractNumId w:val="14"/>
  </w:num>
  <w:num w:numId="32" w16cid:durableId="1058549660">
    <w:abstractNumId w:val="12"/>
  </w:num>
  <w:num w:numId="33" w16cid:durableId="1116678821">
    <w:abstractNumId w:val="35"/>
  </w:num>
  <w:num w:numId="34" w16cid:durableId="159203127">
    <w:abstractNumId w:val="46"/>
  </w:num>
  <w:num w:numId="35" w16cid:durableId="499007746">
    <w:abstractNumId w:val="28"/>
  </w:num>
  <w:num w:numId="36" w16cid:durableId="1666980927">
    <w:abstractNumId w:val="6"/>
  </w:num>
  <w:num w:numId="37" w16cid:durableId="1027295383">
    <w:abstractNumId w:val="40"/>
  </w:num>
  <w:num w:numId="38" w16cid:durableId="770399064">
    <w:abstractNumId w:val="22"/>
  </w:num>
  <w:num w:numId="39" w16cid:durableId="1012300385">
    <w:abstractNumId w:val="2"/>
  </w:num>
  <w:num w:numId="40" w16cid:durableId="1144084984">
    <w:abstractNumId w:val="5"/>
  </w:num>
  <w:num w:numId="41" w16cid:durableId="1598054906">
    <w:abstractNumId w:val="24"/>
  </w:num>
  <w:num w:numId="42" w16cid:durableId="1392539746">
    <w:abstractNumId w:val="29"/>
  </w:num>
  <w:num w:numId="43" w16cid:durableId="1569800198">
    <w:abstractNumId w:val="15"/>
  </w:num>
  <w:num w:numId="44" w16cid:durableId="1145050865">
    <w:abstractNumId w:val="44"/>
  </w:num>
  <w:num w:numId="45" w16cid:durableId="1217859677">
    <w:abstractNumId w:val="33"/>
  </w:num>
  <w:num w:numId="46" w16cid:durableId="2063672100">
    <w:abstractNumId w:val="13"/>
  </w:num>
  <w:num w:numId="47" w16cid:durableId="1136604198">
    <w:abstractNumId w:val="38"/>
  </w:num>
  <w:num w:numId="48" w16cid:durableId="871959558">
    <w:abstractNumId w:val="18"/>
  </w:num>
  <w:num w:numId="49" w16cid:durableId="665210144">
    <w:abstractNumId w:val="16"/>
  </w:num>
  <w:num w:numId="50" w16cid:durableId="721372515">
    <w:abstractNumId w:val="25"/>
  </w:num>
  <w:num w:numId="51" w16cid:durableId="1442069069">
    <w:abstractNumId w:val="26"/>
  </w:num>
  <w:num w:numId="52" w16cid:durableId="564070266">
    <w:abstractNumId w:val="7"/>
  </w:num>
  <w:num w:numId="53" w16cid:durableId="1187402720">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606"/>
    <w:rsid w:val="000071BE"/>
    <w:rsid w:val="00025EFE"/>
    <w:rsid w:val="00146B15"/>
    <w:rsid w:val="00160C0B"/>
    <w:rsid w:val="001676AF"/>
    <w:rsid w:val="001D0EF8"/>
    <w:rsid w:val="00240C03"/>
    <w:rsid w:val="00245BD6"/>
    <w:rsid w:val="0024785F"/>
    <w:rsid w:val="00272D01"/>
    <w:rsid w:val="00275606"/>
    <w:rsid w:val="00286C03"/>
    <w:rsid w:val="00300D4B"/>
    <w:rsid w:val="00320FFC"/>
    <w:rsid w:val="00344EEE"/>
    <w:rsid w:val="0037465F"/>
    <w:rsid w:val="00394A8A"/>
    <w:rsid w:val="0039578E"/>
    <w:rsid w:val="003C34B5"/>
    <w:rsid w:val="003E0820"/>
    <w:rsid w:val="003E2C59"/>
    <w:rsid w:val="003F0F64"/>
    <w:rsid w:val="003F33BB"/>
    <w:rsid w:val="003F4A78"/>
    <w:rsid w:val="00426A79"/>
    <w:rsid w:val="00442EEA"/>
    <w:rsid w:val="00470505"/>
    <w:rsid w:val="004706D6"/>
    <w:rsid w:val="004C2302"/>
    <w:rsid w:val="005611A1"/>
    <w:rsid w:val="005B1FA9"/>
    <w:rsid w:val="005C5276"/>
    <w:rsid w:val="005D3FEB"/>
    <w:rsid w:val="005E58A7"/>
    <w:rsid w:val="005F3DBE"/>
    <w:rsid w:val="005F5EE0"/>
    <w:rsid w:val="006205BD"/>
    <w:rsid w:val="00636082"/>
    <w:rsid w:val="006773BD"/>
    <w:rsid w:val="006975B7"/>
    <w:rsid w:val="006C43BC"/>
    <w:rsid w:val="00737746"/>
    <w:rsid w:val="007A3E2B"/>
    <w:rsid w:val="007B0863"/>
    <w:rsid w:val="007B3131"/>
    <w:rsid w:val="007D456D"/>
    <w:rsid w:val="007D5AD6"/>
    <w:rsid w:val="0082403E"/>
    <w:rsid w:val="00844005"/>
    <w:rsid w:val="008733FE"/>
    <w:rsid w:val="00892879"/>
    <w:rsid w:val="008F09F8"/>
    <w:rsid w:val="008F6C3D"/>
    <w:rsid w:val="00931FC7"/>
    <w:rsid w:val="00932230"/>
    <w:rsid w:val="0094048B"/>
    <w:rsid w:val="0095011C"/>
    <w:rsid w:val="00961D9D"/>
    <w:rsid w:val="009A0BBF"/>
    <w:rsid w:val="009A59BB"/>
    <w:rsid w:val="009A7CD5"/>
    <w:rsid w:val="009B26CF"/>
    <w:rsid w:val="00A2060A"/>
    <w:rsid w:val="00A32CAD"/>
    <w:rsid w:val="00A41C47"/>
    <w:rsid w:val="00A503BB"/>
    <w:rsid w:val="00A519BA"/>
    <w:rsid w:val="00A90E0B"/>
    <w:rsid w:val="00AF6FD6"/>
    <w:rsid w:val="00B234FB"/>
    <w:rsid w:val="00B404C1"/>
    <w:rsid w:val="00B4284E"/>
    <w:rsid w:val="00BA4580"/>
    <w:rsid w:val="00BE1649"/>
    <w:rsid w:val="00BF4050"/>
    <w:rsid w:val="00BF77DA"/>
    <w:rsid w:val="00C271FF"/>
    <w:rsid w:val="00C35DDA"/>
    <w:rsid w:val="00CE00F0"/>
    <w:rsid w:val="00CE0F42"/>
    <w:rsid w:val="00CE5CF6"/>
    <w:rsid w:val="00CF03FC"/>
    <w:rsid w:val="00D0736C"/>
    <w:rsid w:val="00D1388C"/>
    <w:rsid w:val="00D62375"/>
    <w:rsid w:val="00D62985"/>
    <w:rsid w:val="00D74F3F"/>
    <w:rsid w:val="00E5314C"/>
    <w:rsid w:val="00E73EA3"/>
    <w:rsid w:val="00E77A0C"/>
    <w:rsid w:val="00E80F05"/>
    <w:rsid w:val="00E901D1"/>
    <w:rsid w:val="00E9435B"/>
    <w:rsid w:val="00EA7F0E"/>
    <w:rsid w:val="00EB7D03"/>
    <w:rsid w:val="00ED0FC9"/>
    <w:rsid w:val="00EE2735"/>
    <w:rsid w:val="00FD049E"/>
    <w:rsid w:val="00FF2542"/>
  </w:rsids>
  <m:mathPr>
    <m:mathFont m:val="Cambria Math"/>
    <m:brkBin m:val="before"/>
    <m:brkBinSub m:val="--"/>
    <m:smallFrac m:val="0"/>
    <m:dispDef/>
    <m:lMargin m:val="0"/>
    <m:rMargin m:val="0"/>
    <m:defJc m:val="centerGroup"/>
    <m:wrapIndent m:val="1440"/>
    <m:intLim m:val="subSup"/>
    <m:naryLim m:val="undOvr"/>
  </m:mathPr>
  <w:attachedSchema w:val="http://schemas.openxmlformats.org/drawingml/2006/main"/>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1DB01"/>
  <w15:docId w15:val="{4DA3C136-D11C-4C11-9151-87FC6775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EE"/>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kern w:val="36"/>
    </w:rPr>
  </w:style>
  <w:style w:type="paragraph" w:styleId="Heading2">
    <w:name w:val="heading 2"/>
    <w:basedOn w:val="Normal"/>
    <w:link w:val="Heading2Char"/>
    <w:uiPriority w:val="9"/>
    <w:qFormat/>
    <w:pPr>
      <w:outlineLvl w:val="1"/>
    </w:pPr>
  </w:style>
  <w:style w:type="paragraph" w:styleId="Heading3">
    <w:name w:val="heading 3"/>
    <w:basedOn w:val="Normal"/>
    <w:link w:val="Heading3Char"/>
    <w:uiPriority w:val="9"/>
    <w:qFormat/>
    <w:pPr>
      <w:outlineLvl w:val="2"/>
    </w:pPr>
  </w:style>
  <w:style w:type="paragraph" w:styleId="Heading4">
    <w:name w:val="heading 4"/>
    <w:basedOn w:val="Normal"/>
    <w:link w:val="Heading4Char"/>
    <w:uiPriority w:val="9"/>
    <w:qFormat/>
    <w:pPr>
      <w:outlineLvl w:val="3"/>
    </w:pPr>
  </w:style>
  <w:style w:type="paragraph" w:styleId="Heading5">
    <w:name w:val="heading 5"/>
    <w:basedOn w:val="Normal"/>
    <w:link w:val="Heading5Char"/>
    <w:uiPriority w:val="9"/>
    <w:qFormat/>
    <w:pPr>
      <w:outlineLvl w:val="4"/>
    </w:pPr>
  </w:style>
  <w:style w:type="paragraph" w:styleId="Heading6">
    <w:name w:val="heading 6"/>
    <w:basedOn w:val="Normal"/>
    <w:link w:val="Heading6Char"/>
    <w:uiPriority w:val="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Address">
    <w:name w:val="HTML Address"/>
    <w:basedOn w:val="Normal"/>
    <w:link w:val="HTMLAddressChar"/>
    <w:uiPriority w:val="99"/>
    <w:semiHidden/>
    <w:unhideWhenUsed/>
    <w:pPr>
      <w:spacing w:before="0" w:beforeAutospacing="0" w:after="0" w:afterAutospacing="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urier New" w:eastAsiaTheme="minorEastAsia" w:hAnsi="Courier New" w:cs="Courier New" w:hint="default"/>
      <w:b w:val="0"/>
      <w:bCs w:val="0"/>
      <w:i w:val="0"/>
      <w:iCs w:val="0"/>
      <w:sz w:val="20"/>
      <w:szCs w:val="20"/>
    </w:rPr>
  </w:style>
  <w:style w:type="character" w:styleId="HTMLDefinition">
    <w:name w:val="HTML Definition"/>
    <w:basedOn w:val="DefaultParagraphFont"/>
    <w:uiPriority w:val="99"/>
    <w:semiHidden/>
    <w:unhideWhenUsed/>
    <w:rPr>
      <w:b w:val="0"/>
      <w:bCs w:val="0"/>
      <w:i w:val="0"/>
      <w:iCs w:val="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character" w:styleId="HTMLTypewriter">
    <w:name w:val="HTML Typewriter"/>
    <w:basedOn w:val="DefaultParagraphFont"/>
    <w:uiPriority w:val="99"/>
    <w:semiHidden/>
    <w:unhideWhenUsed/>
    <w:rPr>
      <w:rFonts w:ascii="Courier New" w:eastAsiaTheme="minorEastAsia" w:hAnsi="Courier New" w:cs="Courier New" w:hint="default"/>
      <w:sz w:val="20"/>
      <w:szCs w:val="20"/>
    </w:rPr>
  </w:style>
  <w:style w:type="character" w:styleId="HTMLVariable">
    <w:name w:val="HTML Variable"/>
    <w:basedOn w:val="DefaultParagraphFont"/>
    <w:uiPriority w:val="99"/>
    <w:semiHidden/>
    <w:unhideWhenUsed/>
    <w:rPr>
      <w:b w:val="0"/>
      <w:bCs w:val="0"/>
      <w:i w:val="0"/>
      <w:iCs w:val="0"/>
    </w:rPr>
  </w:style>
  <w:style w:type="paragraph" w:customStyle="1" w:styleId="clear">
    <w:name w:val="clear"/>
    <w:basedOn w:val="Normal"/>
  </w:style>
  <w:style w:type="paragraph" w:customStyle="1" w:styleId="page">
    <w:name w:val="page"/>
    <w:basedOn w:val="Normal"/>
  </w:style>
  <w:style w:type="paragraph" w:customStyle="1" w:styleId="headerwrapper">
    <w:name w:val="header_wrapper"/>
    <w:basedOn w:val="Normal"/>
  </w:style>
  <w:style w:type="paragraph" w:customStyle="1" w:styleId="Header1">
    <w:name w:val="Header1"/>
    <w:basedOn w:val="Normal"/>
  </w:style>
  <w:style w:type="paragraph" w:customStyle="1" w:styleId="logo">
    <w:name w:val="logo"/>
    <w:basedOn w:val="Normal"/>
  </w:style>
  <w:style w:type="paragraph" w:customStyle="1" w:styleId="courseinfo">
    <w:name w:val="course_info"/>
    <w:basedOn w:val="Normal"/>
  </w:style>
  <w:style w:type="paragraph" w:customStyle="1" w:styleId="menu">
    <w:name w:val="menu"/>
    <w:basedOn w:val="Normal"/>
  </w:style>
  <w:style w:type="paragraph" w:customStyle="1" w:styleId="contentwrapper">
    <w:name w:val="content_wrapper"/>
    <w:basedOn w:val="Normal"/>
  </w:style>
  <w:style w:type="paragraph" w:customStyle="1" w:styleId="content">
    <w:name w:val="content"/>
    <w:basedOn w:val="Normal"/>
  </w:style>
  <w:style w:type="paragraph" w:customStyle="1" w:styleId="footerwrapper">
    <w:name w:val="footer_wrapper"/>
    <w:basedOn w:val="Normal"/>
  </w:style>
  <w:style w:type="paragraph" w:customStyle="1" w:styleId="Footer1">
    <w:name w:val="Footer1"/>
    <w:basedOn w:val="Normal"/>
  </w:style>
  <w:style w:type="paragraph" w:customStyle="1" w:styleId="foliosgroups">
    <w:name w:val="folios_groups"/>
    <w:basedOn w:val="Normal"/>
  </w:style>
  <w:style w:type="paragraph" w:customStyle="1" w:styleId="grouplist">
    <w:name w:val="group_list"/>
    <w:basedOn w:val="Normal"/>
  </w:style>
  <w:style w:type="paragraph" w:customStyle="1" w:styleId="groupwrapper">
    <w:name w:val="group_wrapper"/>
    <w:basedOn w:val="Normal"/>
  </w:style>
  <w:style w:type="paragraph" w:customStyle="1" w:styleId="groupheaderwrapper">
    <w:name w:val="group_header_wrapper"/>
    <w:basedOn w:val="Normal"/>
  </w:style>
  <w:style w:type="paragraph" w:customStyle="1" w:styleId="childgroupheaderwrapper">
    <w:name w:val="child_group_header_wrapper"/>
    <w:basedOn w:val="Normal"/>
  </w:style>
  <w:style w:type="paragraph" w:customStyle="1" w:styleId="groupheader">
    <w:name w:val="group_header"/>
    <w:basedOn w:val="Normal"/>
  </w:style>
  <w:style w:type="paragraph" w:customStyle="1" w:styleId="childgroupheader">
    <w:name w:val="child_group_header"/>
    <w:basedOn w:val="Normal"/>
  </w:style>
  <w:style w:type="paragraph" w:customStyle="1" w:styleId="groupcontentwrapper">
    <w:name w:val="group_content_wrapper"/>
    <w:basedOn w:val="Normal"/>
  </w:style>
  <w:style w:type="paragraph" w:customStyle="1" w:styleId="groupcontent">
    <w:name w:val="group_content"/>
    <w:basedOn w:val="Normal"/>
  </w:style>
  <w:style w:type="paragraph" w:customStyle="1" w:styleId="childgrouplist">
    <w:name w:val="child_group_list"/>
    <w:basedOn w:val="Normal"/>
  </w:style>
  <w:style w:type="paragraph" w:customStyle="1" w:styleId="professorinformation">
    <w:name w:val="professor_information"/>
    <w:basedOn w:val="Normal"/>
  </w:style>
  <w:style w:type="paragraph" w:customStyle="1" w:styleId="courseandprofessorinformation">
    <w:name w:val="course_and_professor_information"/>
    <w:basedOn w:val="Normal"/>
  </w:style>
  <w:style w:type="paragraph" w:customStyle="1" w:styleId="developernote">
    <w:name w:val="developer_note"/>
    <w:basedOn w:val="Normal"/>
  </w:style>
  <w:style w:type="paragraph" w:customStyle="1" w:styleId="field">
    <w:name w:val="field"/>
    <w:basedOn w:val="Normal"/>
  </w:style>
  <w:style w:type="paragraph" w:customStyle="1" w:styleId="generictable">
    <w:name w:val="generic_table"/>
    <w:basedOn w:val="Normal"/>
  </w:style>
  <w:style w:type="paragraph" w:customStyle="1" w:styleId="textbookimage">
    <w:name w:val="textbook_image"/>
    <w:basedOn w:val="Normal"/>
  </w:style>
  <w:style w:type="paragraph" w:customStyle="1" w:styleId="photo">
    <w:name w:val="photo"/>
    <w:basedOn w:val="Normal"/>
  </w:style>
  <w:style w:type="paragraph" w:customStyle="1" w:styleId="periodpickerinput">
    <w:name w:val="period_picker_input"/>
    <w:basedOn w:val="Normal"/>
  </w:style>
  <w:style w:type="paragraph" w:customStyle="1" w:styleId="page1">
    <w:name w:val="page1"/>
    <w:basedOn w:val="Normal"/>
    <w:pPr>
      <w:spacing w:before="150" w:after="150"/>
    </w:pPr>
    <w:rPr>
      <w:rFonts w:ascii="proxima_nova" w:hAnsi="proxima_nova"/>
      <w:color w:val="444444"/>
    </w:rPr>
  </w:style>
  <w:style w:type="paragraph" w:customStyle="1" w:styleId="headerwrapper1">
    <w:name w:val="header_wrapper1"/>
    <w:basedOn w:val="Normal"/>
  </w:style>
  <w:style w:type="paragraph" w:customStyle="1" w:styleId="header10">
    <w:name w:val="header1"/>
    <w:basedOn w:val="Normal"/>
  </w:style>
  <w:style w:type="paragraph" w:customStyle="1" w:styleId="logo1">
    <w:name w:val="logo1"/>
    <w:basedOn w:val="Normal"/>
    <w:pPr>
      <w:spacing w:before="450"/>
      <w:ind w:left="150"/>
    </w:pPr>
  </w:style>
  <w:style w:type="paragraph" w:customStyle="1" w:styleId="courseinfo1">
    <w:name w:val="course_info1"/>
    <w:basedOn w:val="Normal"/>
    <w:pPr>
      <w:jc w:val="right"/>
    </w:pPr>
  </w:style>
  <w:style w:type="paragraph" w:customStyle="1" w:styleId="menu1">
    <w:name w:val="menu1"/>
    <w:basedOn w:val="Normal"/>
    <w:pPr>
      <w:spacing w:line="360" w:lineRule="atLeast"/>
      <w:jc w:val="center"/>
    </w:pPr>
    <w:rPr>
      <w:color w:val="021F35"/>
    </w:rPr>
  </w:style>
  <w:style w:type="paragraph" w:customStyle="1" w:styleId="contentwrapper1">
    <w:name w:val="content_wrapper1"/>
    <w:basedOn w:val="Normal"/>
    <w:pPr>
      <w:pBdr>
        <w:top w:val="single" w:sz="6" w:space="0" w:color="FFFFFF"/>
        <w:bottom w:val="single" w:sz="6" w:space="0" w:color="FFFFFF"/>
      </w:pBdr>
      <w:shd w:val="clear" w:color="auto" w:fill="FFFFFF"/>
    </w:pPr>
  </w:style>
  <w:style w:type="paragraph" w:customStyle="1" w:styleId="content1">
    <w:name w:val="content1"/>
    <w:basedOn w:val="Normal"/>
  </w:style>
  <w:style w:type="paragraph" w:customStyle="1" w:styleId="footerwrapper1">
    <w:name w:val="footer_wrapper1"/>
    <w:basedOn w:val="Normal"/>
    <w:pPr>
      <w:jc w:val="center"/>
    </w:pPr>
  </w:style>
  <w:style w:type="paragraph" w:customStyle="1" w:styleId="footer10">
    <w:name w:val="footer1"/>
    <w:basedOn w:val="Normal"/>
    <w:pPr>
      <w:pBdr>
        <w:top w:val="single" w:sz="6" w:space="15" w:color="CCCCCC"/>
      </w:pBdr>
    </w:pPr>
  </w:style>
  <w:style w:type="paragraph" w:customStyle="1" w:styleId="foliosgroups1">
    <w:name w:val="folios_groups1"/>
    <w:basedOn w:val="Normal"/>
    <w:rPr>
      <w:rFonts w:ascii="Arial" w:hAnsi="Arial" w:cs="Arial"/>
    </w:rPr>
  </w:style>
  <w:style w:type="paragraph" w:customStyle="1" w:styleId="grouplist1">
    <w:name w:val="group_list1"/>
    <w:basedOn w:val="Normal"/>
  </w:style>
  <w:style w:type="paragraph" w:customStyle="1" w:styleId="groupwrapper1">
    <w:name w:val="group_wrapper1"/>
    <w:basedOn w:val="Normal"/>
    <w:pPr>
      <w:spacing w:before="150" w:after="150"/>
    </w:pPr>
  </w:style>
  <w:style w:type="paragraph" w:customStyle="1" w:styleId="groupwrapper2">
    <w:name w:val="group_wrapper2"/>
    <w:basedOn w:val="Normal"/>
    <w:pPr>
      <w:spacing w:before="150" w:after="150"/>
    </w:pPr>
  </w:style>
  <w:style w:type="paragraph" w:customStyle="1" w:styleId="groupheaderwrapper1">
    <w:name w:val="group_header_wrapper1"/>
    <w:basedOn w:val="Normal"/>
    <w:pPr>
      <w:pBdr>
        <w:bottom w:val="single" w:sz="6" w:space="0" w:color="0E1D40"/>
      </w:pBdr>
    </w:pPr>
  </w:style>
  <w:style w:type="paragraph" w:customStyle="1" w:styleId="childgroupheaderwrapper1">
    <w:name w:val="child_group_header_wrapper1"/>
    <w:basedOn w:val="Normal"/>
    <w:pPr>
      <w:shd w:val="clear" w:color="auto" w:fill="F5F5F5"/>
    </w:pPr>
  </w:style>
  <w:style w:type="paragraph" w:customStyle="1" w:styleId="groupheader1">
    <w:name w:val="group_header1"/>
    <w:basedOn w:val="Normal"/>
    <w:pPr>
      <w:textAlignment w:val="bottom"/>
    </w:pPr>
    <w:rPr>
      <w:rFonts w:ascii="proxima_nova" w:hAnsi="proxima_nova"/>
      <w:caps/>
      <w:color w:val="0E1D40"/>
      <w:sz w:val="27"/>
      <w:szCs w:val="27"/>
    </w:rPr>
  </w:style>
  <w:style w:type="paragraph" w:customStyle="1" w:styleId="childgroupheader1">
    <w:name w:val="child_group_header1"/>
    <w:basedOn w:val="Normal"/>
  </w:style>
  <w:style w:type="paragraph" w:customStyle="1" w:styleId="groupcontentwrapper1">
    <w:name w:val="group_content_wrapper1"/>
    <w:basedOn w:val="Normal"/>
    <w:pPr>
      <w:pBdr>
        <w:top w:val="single" w:sz="18" w:space="0" w:color="F3F3F3"/>
      </w:pBdr>
    </w:pPr>
  </w:style>
  <w:style w:type="paragraph" w:customStyle="1" w:styleId="groupcontent1">
    <w:name w:val="group_content1"/>
    <w:basedOn w:val="Normal"/>
  </w:style>
  <w:style w:type="paragraph" w:customStyle="1" w:styleId="childgrouplist1">
    <w:name w:val="child_group_list1"/>
    <w:basedOn w:val="Normal"/>
    <w:pPr>
      <w:ind w:left="450" w:right="450"/>
    </w:pPr>
  </w:style>
  <w:style w:type="paragraph" w:customStyle="1" w:styleId="groupcontentwrapper2">
    <w:name w:val="group_content_wrapper2"/>
    <w:basedOn w:val="Normal"/>
    <w:pPr>
      <w:pBdr>
        <w:top w:val="single" w:sz="18" w:space="0" w:color="F3F3F3"/>
      </w:pBdr>
    </w:pPr>
  </w:style>
  <w:style w:type="paragraph" w:customStyle="1" w:styleId="professorinformation1">
    <w:name w:val="professor_information1"/>
    <w:basedOn w:val="Normal"/>
    <w:pPr>
      <w:pBdr>
        <w:bottom w:val="single" w:sz="18" w:space="0" w:color="F3F3F3"/>
      </w:pBdr>
      <w:shd w:val="clear" w:color="auto" w:fill="FAFAFA"/>
    </w:pPr>
  </w:style>
  <w:style w:type="paragraph" w:customStyle="1" w:styleId="field1">
    <w:name w:val="field1"/>
    <w:basedOn w:val="Normal"/>
  </w:style>
  <w:style w:type="paragraph" w:customStyle="1" w:styleId="field2">
    <w:name w:val="field2"/>
    <w:basedOn w:val="Normal"/>
  </w:style>
  <w:style w:type="paragraph" w:customStyle="1" w:styleId="courseandprofessorinformation1">
    <w:name w:val="course_and_professor_information1"/>
    <w:basedOn w:val="Normal"/>
    <w:pPr>
      <w:pBdr>
        <w:bottom w:val="single" w:sz="18" w:space="0" w:color="F3F3F3"/>
      </w:pBdr>
      <w:shd w:val="clear" w:color="auto" w:fill="FAFAFA"/>
    </w:pPr>
  </w:style>
  <w:style w:type="paragraph" w:customStyle="1" w:styleId="field3">
    <w:name w:val="field3"/>
    <w:basedOn w:val="Normal"/>
  </w:style>
  <w:style w:type="paragraph" w:customStyle="1" w:styleId="generictable1">
    <w:name w:val="generic_table1"/>
    <w:basedOn w:val="Normal"/>
    <w:pPr>
      <w:pBdr>
        <w:top w:val="single" w:sz="6" w:space="0" w:color="CCCCCC"/>
        <w:left w:val="single" w:sz="6" w:space="0" w:color="CCCCCC"/>
        <w:bottom w:val="single" w:sz="6" w:space="0" w:color="CCCCCC"/>
        <w:right w:val="single" w:sz="6" w:space="0" w:color="CCCCCC"/>
      </w:pBdr>
    </w:pPr>
  </w:style>
  <w:style w:type="paragraph" w:customStyle="1" w:styleId="generictable2">
    <w:name w:val="generic_table2"/>
    <w:basedOn w:val="Normal"/>
    <w:pPr>
      <w:pBdr>
        <w:top w:val="single" w:sz="6" w:space="0" w:color="CCCCCC"/>
        <w:left w:val="single" w:sz="6" w:space="0" w:color="CCCCCC"/>
        <w:bottom w:val="single" w:sz="6" w:space="0" w:color="CCCCCC"/>
        <w:right w:val="single" w:sz="6" w:space="0" w:color="CCCCCC"/>
      </w:pBdr>
    </w:pPr>
  </w:style>
  <w:style w:type="paragraph" w:customStyle="1" w:styleId="generictable3">
    <w:name w:val="generic_table3"/>
    <w:basedOn w:val="Normal"/>
    <w:pPr>
      <w:pBdr>
        <w:top w:val="single" w:sz="6" w:space="0" w:color="CCCCCC"/>
        <w:left w:val="single" w:sz="6" w:space="0" w:color="CCCCCC"/>
        <w:bottom w:val="single" w:sz="6" w:space="0" w:color="CCCCCC"/>
        <w:right w:val="single" w:sz="6" w:space="0" w:color="CCCCCC"/>
      </w:pBdr>
    </w:pPr>
  </w:style>
  <w:style w:type="paragraph" w:customStyle="1" w:styleId="generictable4">
    <w:name w:val="generic_table4"/>
    <w:basedOn w:val="Normal"/>
    <w:pPr>
      <w:pBdr>
        <w:top w:val="single" w:sz="6" w:space="0" w:color="CCCCCC"/>
        <w:left w:val="single" w:sz="6" w:space="0" w:color="CCCCCC"/>
        <w:bottom w:val="single" w:sz="6" w:space="0" w:color="CCCCCC"/>
        <w:right w:val="single" w:sz="6" w:space="0" w:color="CCCCCC"/>
      </w:pBdr>
    </w:pPr>
  </w:style>
  <w:style w:type="paragraph" w:customStyle="1" w:styleId="periodpickerinput1">
    <w:name w:val="period_picker_input1"/>
    <w:basedOn w:val="Normal"/>
  </w:style>
  <w:style w:type="paragraph" w:customStyle="1" w:styleId="generictable5">
    <w:name w:val="generic_table5"/>
    <w:basedOn w:val="Normal"/>
    <w:pPr>
      <w:pBdr>
        <w:top w:val="single" w:sz="6" w:space="0" w:color="CCCCCC"/>
        <w:left w:val="single" w:sz="6" w:space="0" w:color="CCCCCC"/>
        <w:bottom w:val="single" w:sz="6" w:space="0" w:color="CCCCCC"/>
        <w:right w:val="single" w:sz="6" w:space="0" w:color="CCCCCC"/>
      </w:pBdr>
    </w:pPr>
  </w:style>
  <w:style w:type="paragraph" w:customStyle="1" w:styleId="field4">
    <w:name w:val="field4"/>
    <w:basedOn w:val="Normal"/>
  </w:style>
  <w:style w:type="paragraph" w:customStyle="1" w:styleId="textbookimage1">
    <w:name w:val="textbook_image1"/>
    <w:basedOn w:val="Normal"/>
    <w:pPr>
      <w:pBdr>
        <w:top w:val="single" w:sz="6" w:space="0" w:color="CCCCCC"/>
        <w:left w:val="single" w:sz="6" w:space="0" w:color="CCCCCC"/>
        <w:bottom w:val="single" w:sz="6" w:space="0" w:color="CCCCCC"/>
        <w:right w:val="single" w:sz="6" w:space="0" w:color="CCCCCC"/>
      </w:pBdr>
    </w:pPr>
  </w:style>
  <w:style w:type="paragraph" w:customStyle="1" w:styleId="photo1">
    <w:name w:val="photo1"/>
    <w:basedOn w:val="Normal"/>
    <w:pPr>
      <w:pBdr>
        <w:top w:val="single" w:sz="6" w:space="0" w:color="CCCCCC"/>
        <w:left w:val="single" w:sz="6" w:space="0" w:color="CCCCCC"/>
        <w:bottom w:val="single" w:sz="6" w:space="0" w:color="CCCCCC"/>
        <w:right w:val="single" w:sz="6" w:space="0" w:color="CCCCCC"/>
      </w:pBdr>
    </w:pPr>
  </w:style>
  <w:style w:type="paragraph" w:customStyle="1" w:styleId="developernote1">
    <w:name w:val="developer_note1"/>
    <w:basedOn w:val="Normal"/>
    <w:rPr>
      <w:color w:val="B22222"/>
    </w:rPr>
  </w:style>
  <w:style w:type="paragraph" w:customStyle="1" w:styleId="page2">
    <w:name w:val="page2"/>
    <w:basedOn w:val="Normal"/>
    <w:pPr>
      <w:spacing w:before="150" w:beforeAutospacing="0" w:after="150" w:afterAutospacing="0"/>
    </w:pPr>
    <w:rPr>
      <w:rFonts w:ascii="proxima_nova" w:hAnsi="proxima_nova"/>
      <w:color w:val="444444"/>
    </w:rPr>
  </w:style>
  <w:style w:type="paragraph" w:customStyle="1" w:styleId="headerwrapper2">
    <w:name w:val="header_wrapper2"/>
    <w:basedOn w:val="Normal"/>
  </w:style>
  <w:style w:type="paragraph" w:customStyle="1" w:styleId="header2">
    <w:name w:val="header2"/>
    <w:basedOn w:val="Normal"/>
  </w:style>
  <w:style w:type="paragraph" w:customStyle="1" w:styleId="logo2">
    <w:name w:val="logo2"/>
    <w:basedOn w:val="Normal"/>
    <w:pPr>
      <w:spacing w:before="450" w:beforeAutospacing="0"/>
      <w:ind w:left="150"/>
    </w:pPr>
  </w:style>
  <w:style w:type="paragraph" w:customStyle="1" w:styleId="courseinfo2">
    <w:name w:val="course_info2"/>
    <w:basedOn w:val="Normal"/>
    <w:pPr>
      <w:jc w:val="right"/>
    </w:pPr>
  </w:style>
  <w:style w:type="paragraph" w:customStyle="1" w:styleId="menu2">
    <w:name w:val="menu2"/>
    <w:basedOn w:val="Normal"/>
    <w:pPr>
      <w:spacing w:line="360" w:lineRule="atLeast"/>
      <w:jc w:val="center"/>
    </w:pPr>
    <w:rPr>
      <w:color w:val="021F35"/>
    </w:rPr>
  </w:style>
  <w:style w:type="paragraph" w:customStyle="1" w:styleId="contentwrapper2">
    <w:name w:val="content_wrapper2"/>
    <w:basedOn w:val="Normal"/>
    <w:pPr>
      <w:pBdr>
        <w:top w:val="single" w:sz="6" w:space="0" w:color="FFFFFF"/>
        <w:bottom w:val="single" w:sz="6" w:space="0" w:color="FFFFFF"/>
      </w:pBdr>
      <w:shd w:val="clear" w:color="auto" w:fill="FFFFFF"/>
    </w:pPr>
  </w:style>
  <w:style w:type="paragraph" w:customStyle="1" w:styleId="content2">
    <w:name w:val="content2"/>
    <w:basedOn w:val="Normal"/>
  </w:style>
  <w:style w:type="paragraph" w:customStyle="1" w:styleId="footerwrapper2">
    <w:name w:val="footer_wrapper2"/>
    <w:basedOn w:val="Normal"/>
    <w:pPr>
      <w:jc w:val="center"/>
    </w:pPr>
  </w:style>
  <w:style w:type="paragraph" w:customStyle="1" w:styleId="footer2">
    <w:name w:val="footer2"/>
    <w:basedOn w:val="Normal"/>
    <w:pPr>
      <w:pBdr>
        <w:top w:val="single" w:sz="6" w:space="15" w:color="CCCCCC"/>
      </w:pBdr>
    </w:pPr>
  </w:style>
  <w:style w:type="paragraph" w:customStyle="1" w:styleId="foliosgroups2">
    <w:name w:val="folios_groups2"/>
    <w:basedOn w:val="Normal"/>
    <w:rPr>
      <w:rFonts w:ascii="Arial" w:hAnsi="Arial" w:cs="Arial"/>
    </w:rPr>
  </w:style>
  <w:style w:type="paragraph" w:customStyle="1" w:styleId="grouplist2">
    <w:name w:val="group_list2"/>
    <w:basedOn w:val="Normal"/>
    <w:pPr>
      <w:spacing w:before="0" w:beforeAutospacing="0" w:after="0" w:afterAutospacing="0"/>
    </w:pPr>
  </w:style>
  <w:style w:type="paragraph" w:customStyle="1" w:styleId="groupwrapper3">
    <w:name w:val="group_wrapper3"/>
    <w:basedOn w:val="Normal"/>
    <w:pPr>
      <w:spacing w:before="150" w:beforeAutospacing="0" w:after="150" w:afterAutospacing="0"/>
    </w:pPr>
  </w:style>
  <w:style w:type="paragraph" w:customStyle="1" w:styleId="groupwrapper4">
    <w:name w:val="group_wrapper4"/>
    <w:basedOn w:val="Normal"/>
    <w:pPr>
      <w:spacing w:before="150" w:beforeAutospacing="0" w:after="150" w:afterAutospacing="0"/>
    </w:pPr>
  </w:style>
  <w:style w:type="paragraph" w:customStyle="1" w:styleId="groupheaderwrapper2">
    <w:name w:val="group_header_wrapper2"/>
    <w:basedOn w:val="Normal"/>
    <w:pPr>
      <w:pBdr>
        <w:bottom w:val="single" w:sz="6" w:space="0" w:color="0E1D40"/>
      </w:pBdr>
    </w:pPr>
  </w:style>
  <w:style w:type="paragraph" w:customStyle="1" w:styleId="childgroupheaderwrapper2">
    <w:name w:val="child_group_header_wrapper2"/>
    <w:basedOn w:val="Normal"/>
    <w:pPr>
      <w:shd w:val="clear" w:color="auto" w:fill="F5F5F5"/>
    </w:pPr>
  </w:style>
  <w:style w:type="paragraph" w:customStyle="1" w:styleId="groupheader2">
    <w:name w:val="group_header2"/>
    <w:basedOn w:val="Normal"/>
    <w:pPr>
      <w:spacing w:before="0" w:beforeAutospacing="0" w:after="0" w:afterAutospacing="0"/>
      <w:textAlignment w:val="bottom"/>
    </w:pPr>
    <w:rPr>
      <w:rFonts w:ascii="proxima_nova" w:hAnsi="proxima_nova"/>
      <w:caps/>
      <w:color w:val="0E1D40"/>
      <w:sz w:val="27"/>
      <w:szCs w:val="27"/>
    </w:rPr>
  </w:style>
  <w:style w:type="paragraph" w:customStyle="1" w:styleId="childgroupheader2">
    <w:name w:val="child_group_header2"/>
    <w:basedOn w:val="Normal"/>
  </w:style>
  <w:style w:type="paragraph" w:customStyle="1" w:styleId="groupcontentwrapper3">
    <w:name w:val="group_content_wrapper3"/>
    <w:basedOn w:val="Normal"/>
    <w:pPr>
      <w:pBdr>
        <w:top w:val="single" w:sz="18" w:space="0" w:color="F3F3F3"/>
      </w:pBdr>
    </w:pPr>
  </w:style>
  <w:style w:type="paragraph" w:customStyle="1" w:styleId="groupcontent2">
    <w:name w:val="group_content2"/>
    <w:basedOn w:val="Normal"/>
  </w:style>
  <w:style w:type="paragraph" w:customStyle="1" w:styleId="childgrouplist2">
    <w:name w:val="child_group_list2"/>
    <w:basedOn w:val="Normal"/>
    <w:pPr>
      <w:spacing w:before="0" w:beforeAutospacing="0" w:after="0" w:afterAutospacing="0"/>
      <w:ind w:left="450" w:right="450"/>
    </w:pPr>
  </w:style>
  <w:style w:type="paragraph" w:customStyle="1" w:styleId="groupcontentwrapper4">
    <w:name w:val="group_content_wrapper4"/>
    <w:basedOn w:val="Normal"/>
    <w:pPr>
      <w:pBdr>
        <w:top w:val="single" w:sz="18" w:space="0" w:color="F3F3F3"/>
      </w:pBdr>
    </w:pPr>
  </w:style>
  <w:style w:type="paragraph" w:customStyle="1" w:styleId="professorinformation2">
    <w:name w:val="professor_information2"/>
    <w:basedOn w:val="Normal"/>
    <w:pPr>
      <w:pBdr>
        <w:bottom w:val="single" w:sz="18" w:space="0" w:color="F3F3F3"/>
      </w:pBdr>
      <w:shd w:val="clear" w:color="auto" w:fill="FAFAFA"/>
    </w:pPr>
  </w:style>
  <w:style w:type="paragraph" w:customStyle="1" w:styleId="field5">
    <w:name w:val="field5"/>
    <w:basedOn w:val="Normal"/>
  </w:style>
  <w:style w:type="paragraph" w:customStyle="1" w:styleId="field6">
    <w:name w:val="field6"/>
    <w:basedOn w:val="Normal"/>
  </w:style>
  <w:style w:type="paragraph" w:customStyle="1" w:styleId="courseandprofessorinformation2">
    <w:name w:val="course_and_professor_information2"/>
    <w:basedOn w:val="Normal"/>
    <w:pPr>
      <w:pBdr>
        <w:bottom w:val="single" w:sz="18" w:space="0" w:color="F3F3F3"/>
      </w:pBdr>
      <w:shd w:val="clear" w:color="auto" w:fill="FAFAFA"/>
    </w:pPr>
  </w:style>
  <w:style w:type="paragraph" w:customStyle="1" w:styleId="field7">
    <w:name w:val="field7"/>
    <w:basedOn w:val="Normal"/>
  </w:style>
  <w:style w:type="paragraph" w:customStyle="1" w:styleId="generictable6">
    <w:name w:val="generic_table6"/>
    <w:basedOn w:val="Normal"/>
    <w:pPr>
      <w:pBdr>
        <w:top w:val="single" w:sz="6" w:space="0" w:color="CCCCCC"/>
        <w:left w:val="single" w:sz="6" w:space="0" w:color="CCCCCC"/>
        <w:bottom w:val="single" w:sz="6" w:space="0" w:color="CCCCCC"/>
        <w:right w:val="single" w:sz="6" w:space="0" w:color="CCCCCC"/>
      </w:pBdr>
    </w:pPr>
  </w:style>
  <w:style w:type="paragraph" w:customStyle="1" w:styleId="generictable7">
    <w:name w:val="generic_table7"/>
    <w:basedOn w:val="Normal"/>
    <w:pPr>
      <w:pBdr>
        <w:top w:val="single" w:sz="6" w:space="0" w:color="CCCCCC"/>
        <w:left w:val="single" w:sz="6" w:space="0" w:color="CCCCCC"/>
        <w:bottom w:val="single" w:sz="6" w:space="0" w:color="CCCCCC"/>
        <w:right w:val="single" w:sz="6" w:space="0" w:color="CCCCCC"/>
      </w:pBdr>
    </w:pPr>
  </w:style>
  <w:style w:type="paragraph" w:customStyle="1" w:styleId="generictable8">
    <w:name w:val="generic_table8"/>
    <w:basedOn w:val="Normal"/>
    <w:pPr>
      <w:pBdr>
        <w:top w:val="single" w:sz="6" w:space="0" w:color="CCCCCC"/>
        <w:left w:val="single" w:sz="6" w:space="0" w:color="CCCCCC"/>
        <w:bottom w:val="single" w:sz="6" w:space="0" w:color="CCCCCC"/>
        <w:right w:val="single" w:sz="6" w:space="0" w:color="CCCCCC"/>
      </w:pBdr>
    </w:pPr>
  </w:style>
  <w:style w:type="paragraph" w:customStyle="1" w:styleId="generictable9">
    <w:name w:val="generic_table9"/>
    <w:basedOn w:val="Normal"/>
    <w:pPr>
      <w:pBdr>
        <w:top w:val="single" w:sz="6" w:space="0" w:color="CCCCCC"/>
        <w:left w:val="single" w:sz="6" w:space="0" w:color="CCCCCC"/>
        <w:bottom w:val="single" w:sz="6" w:space="0" w:color="CCCCCC"/>
        <w:right w:val="single" w:sz="6" w:space="0" w:color="CCCCCC"/>
      </w:pBdr>
    </w:pPr>
  </w:style>
  <w:style w:type="paragraph" w:customStyle="1" w:styleId="periodpickerinput2">
    <w:name w:val="period_picker_input2"/>
    <w:basedOn w:val="Normal"/>
  </w:style>
  <w:style w:type="paragraph" w:customStyle="1" w:styleId="generictable10">
    <w:name w:val="generic_table10"/>
    <w:basedOn w:val="Normal"/>
    <w:pPr>
      <w:pBdr>
        <w:top w:val="single" w:sz="6" w:space="0" w:color="CCCCCC"/>
        <w:left w:val="single" w:sz="6" w:space="0" w:color="CCCCCC"/>
        <w:bottom w:val="single" w:sz="6" w:space="0" w:color="CCCCCC"/>
        <w:right w:val="single" w:sz="6" w:space="0" w:color="CCCCCC"/>
      </w:pBdr>
    </w:pPr>
  </w:style>
  <w:style w:type="paragraph" w:customStyle="1" w:styleId="field8">
    <w:name w:val="field8"/>
    <w:basedOn w:val="Normal"/>
  </w:style>
  <w:style w:type="paragraph" w:customStyle="1" w:styleId="textbookimage2">
    <w:name w:val="textbook_image2"/>
    <w:basedOn w:val="Normal"/>
    <w:pPr>
      <w:pBdr>
        <w:top w:val="single" w:sz="6" w:space="0" w:color="CCCCCC"/>
        <w:left w:val="single" w:sz="6" w:space="0" w:color="CCCCCC"/>
        <w:bottom w:val="single" w:sz="6" w:space="0" w:color="CCCCCC"/>
        <w:right w:val="single" w:sz="6" w:space="0" w:color="CCCCCC"/>
      </w:pBdr>
    </w:pPr>
  </w:style>
  <w:style w:type="paragraph" w:customStyle="1" w:styleId="photo2">
    <w:name w:val="photo2"/>
    <w:basedOn w:val="Normal"/>
    <w:pPr>
      <w:pBdr>
        <w:top w:val="single" w:sz="6" w:space="0" w:color="CCCCCC"/>
        <w:left w:val="single" w:sz="6" w:space="0" w:color="CCCCCC"/>
        <w:bottom w:val="single" w:sz="6" w:space="0" w:color="CCCCCC"/>
        <w:right w:val="single" w:sz="6" w:space="0" w:color="CCCCCC"/>
      </w:pBdr>
    </w:pPr>
  </w:style>
  <w:style w:type="paragraph" w:customStyle="1" w:styleId="developernote2">
    <w:name w:val="developer_note2"/>
    <w:basedOn w:val="Normal"/>
    <w:rPr>
      <w:color w:val="B22222"/>
    </w:rPr>
  </w:style>
  <w:style w:type="character" w:styleId="Strong">
    <w:name w:val="Strong"/>
    <w:basedOn w:val="DefaultParagraphFont"/>
    <w:uiPriority w:val="22"/>
    <w:qFormat/>
    <w:rPr>
      <w:b/>
      <w:bCs/>
    </w:rPr>
  </w:style>
  <w:style w:type="paragraph" w:styleId="NormalWeb">
    <w:name w:val="Normal (Web)"/>
    <w:basedOn w:val="Normal"/>
    <w:uiPriority w:val="99"/>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D5A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AD6"/>
    <w:rPr>
      <w:rFonts w:ascii="Tahoma" w:eastAsiaTheme="minorEastAsia" w:hAnsi="Tahoma" w:cs="Tahoma"/>
      <w:sz w:val="16"/>
      <w:szCs w:val="16"/>
    </w:rPr>
  </w:style>
  <w:style w:type="paragraph" w:styleId="ListParagraph">
    <w:name w:val="List Paragraph"/>
    <w:basedOn w:val="Normal"/>
    <w:uiPriority w:val="34"/>
    <w:qFormat/>
    <w:rsid w:val="00CE0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753554">
      <w:bodyDiv w:val="1"/>
      <w:marLeft w:val="245"/>
      <w:marRight w:val="245"/>
      <w:marTop w:val="245"/>
      <w:marBottom w:val="245"/>
      <w:divBdr>
        <w:top w:val="none" w:sz="0" w:space="0" w:color="auto"/>
        <w:left w:val="none" w:sz="0" w:space="0" w:color="auto"/>
        <w:bottom w:val="none" w:sz="0" w:space="0" w:color="auto"/>
        <w:right w:val="none" w:sz="0" w:space="0" w:color="auto"/>
      </w:divBdr>
      <w:divsChild>
        <w:div w:id="1687708852">
          <w:marLeft w:val="0"/>
          <w:marRight w:val="0"/>
          <w:marTop w:val="0"/>
          <w:marBottom w:val="0"/>
          <w:divBdr>
            <w:top w:val="single" w:sz="6" w:space="0" w:color="FFFFFF"/>
            <w:left w:val="none" w:sz="0" w:space="0" w:color="auto"/>
            <w:bottom w:val="single" w:sz="6" w:space="0" w:color="FFFFFF"/>
            <w:right w:val="none" w:sz="0" w:space="0" w:color="auto"/>
          </w:divBdr>
          <w:divsChild>
            <w:div w:id="574706833">
              <w:marLeft w:val="0"/>
              <w:marRight w:val="0"/>
              <w:marTop w:val="0"/>
              <w:marBottom w:val="0"/>
              <w:divBdr>
                <w:top w:val="none" w:sz="0" w:space="0" w:color="auto"/>
                <w:left w:val="none" w:sz="0" w:space="0" w:color="auto"/>
                <w:bottom w:val="none" w:sz="0" w:space="0" w:color="auto"/>
                <w:right w:val="none" w:sz="0" w:space="0" w:color="auto"/>
              </w:divBdr>
              <w:divsChild>
                <w:div w:id="1273784388">
                  <w:marLeft w:val="0"/>
                  <w:marRight w:val="0"/>
                  <w:marTop w:val="150"/>
                  <w:marBottom w:val="150"/>
                  <w:divBdr>
                    <w:top w:val="none" w:sz="0" w:space="0" w:color="auto"/>
                    <w:left w:val="none" w:sz="0" w:space="0" w:color="auto"/>
                    <w:bottom w:val="none" w:sz="0" w:space="0" w:color="auto"/>
                    <w:right w:val="none" w:sz="0" w:space="0" w:color="auto"/>
                  </w:divBdr>
                  <w:divsChild>
                    <w:div w:id="646937398">
                      <w:marLeft w:val="0"/>
                      <w:marRight w:val="0"/>
                      <w:marTop w:val="150"/>
                      <w:marBottom w:val="150"/>
                      <w:divBdr>
                        <w:top w:val="none" w:sz="0" w:space="0" w:color="auto"/>
                        <w:left w:val="none" w:sz="0" w:space="0" w:color="auto"/>
                        <w:bottom w:val="none" w:sz="0" w:space="0" w:color="auto"/>
                        <w:right w:val="none" w:sz="0" w:space="0" w:color="auto"/>
                      </w:divBdr>
                    </w:div>
                    <w:div w:id="7879942">
                      <w:marLeft w:val="0"/>
                      <w:marRight w:val="0"/>
                      <w:marTop w:val="150"/>
                      <w:marBottom w:val="150"/>
                      <w:divBdr>
                        <w:top w:val="none" w:sz="0" w:space="0" w:color="auto"/>
                        <w:left w:val="none" w:sz="0" w:space="0" w:color="auto"/>
                        <w:bottom w:val="none" w:sz="0" w:space="0" w:color="auto"/>
                        <w:right w:val="none" w:sz="0" w:space="0" w:color="auto"/>
                      </w:divBdr>
                    </w:div>
                    <w:div w:id="827329916">
                      <w:marLeft w:val="0"/>
                      <w:marRight w:val="0"/>
                      <w:marTop w:val="150"/>
                      <w:marBottom w:val="150"/>
                      <w:divBdr>
                        <w:top w:val="none" w:sz="0" w:space="0" w:color="auto"/>
                        <w:left w:val="none" w:sz="0" w:space="0" w:color="auto"/>
                        <w:bottom w:val="none" w:sz="0" w:space="0" w:color="auto"/>
                        <w:right w:val="none" w:sz="0" w:space="0" w:color="auto"/>
                      </w:divBdr>
                    </w:div>
                  </w:divsChild>
                </w:div>
                <w:div w:id="838076618">
                  <w:marLeft w:val="0"/>
                  <w:marRight w:val="0"/>
                  <w:marTop w:val="150"/>
                  <w:marBottom w:val="150"/>
                  <w:divBdr>
                    <w:top w:val="none" w:sz="0" w:space="0" w:color="auto"/>
                    <w:left w:val="none" w:sz="0" w:space="0" w:color="auto"/>
                    <w:bottom w:val="none" w:sz="0" w:space="0" w:color="auto"/>
                    <w:right w:val="none" w:sz="0" w:space="0" w:color="auto"/>
                  </w:divBdr>
                  <w:divsChild>
                    <w:div w:id="341513624">
                      <w:marLeft w:val="0"/>
                      <w:marRight w:val="0"/>
                      <w:marTop w:val="150"/>
                      <w:marBottom w:val="150"/>
                      <w:divBdr>
                        <w:top w:val="none" w:sz="0" w:space="0" w:color="auto"/>
                        <w:left w:val="none" w:sz="0" w:space="0" w:color="auto"/>
                        <w:bottom w:val="none" w:sz="0" w:space="0" w:color="auto"/>
                        <w:right w:val="none" w:sz="0" w:space="0" w:color="auto"/>
                      </w:divBdr>
                    </w:div>
                    <w:div w:id="2078671371">
                      <w:marLeft w:val="0"/>
                      <w:marRight w:val="0"/>
                      <w:marTop w:val="150"/>
                      <w:marBottom w:val="150"/>
                      <w:divBdr>
                        <w:top w:val="none" w:sz="0" w:space="0" w:color="auto"/>
                        <w:left w:val="none" w:sz="0" w:space="0" w:color="auto"/>
                        <w:bottom w:val="none" w:sz="0" w:space="0" w:color="auto"/>
                        <w:right w:val="none" w:sz="0" w:space="0" w:color="auto"/>
                      </w:divBdr>
                    </w:div>
                    <w:div w:id="1608661054">
                      <w:marLeft w:val="0"/>
                      <w:marRight w:val="0"/>
                      <w:marTop w:val="150"/>
                      <w:marBottom w:val="150"/>
                      <w:divBdr>
                        <w:top w:val="none" w:sz="0" w:space="0" w:color="auto"/>
                        <w:left w:val="none" w:sz="0" w:space="0" w:color="auto"/>
                        <w:bottom w:val="none" w:sz="0" w:space="0" w:color="auto"/>
                        <w:right w:val="none" w:sz="0" w:space="0" w:color="auto"/>
                      </w:divBdr>
                    </w:div>
                    <w:div w:id="859782006">
                      <w:marLeft w:val="0"/>
                      <w:marRight w:val="0"/>
                      <w:marTop w:val="150"/>
                      <w:marBottom w:val="150"/>
                      <w:divBdr>
                        <w:top w:val="none" w:sz="0" w:space="0" w:color="auto"/>
                        <w:left w:val="none" w:sz="0" w:space="0" w:color="auto"/>
                        <w:bottom w:val="none" w:sz="0" w:space="0" w:color="auto"/>
                        <w:right w:val="none" w:sz="0" w:space="0" w:color="auto"/>
                      </w:divBdr>
                    </w:div>
                    <w:div w:id="1367291226">
                      <w:marLeft w:val="0"/>
                      <w:marRight w:val="0"/>
                      <w:marTop w:val="150"/>
                      <w:marBottom w:val="150"/>
                      <w:divBdr>
                        <w:top w:val="none" w:sz="0" w:space="0" w:color="auto"/>
                        <w:left w:val="none" w:sz="0" w:space="0" w:color="auto"/>
                        <w:bottom w:val="none" w:sz="0" w:space="0" w:color="auto"/>
                        <w:right w:val="none" w:sz="0" w:space="0" w:color="auto"/>
                      </w:divBdr>
                      <w:divsChild>
                        <w:div w:id="913202702">
                          <w:marLeft w:val="0"/>
                          <w:marRight w:val="0"/>
                          <w:marTop w:val="0"/>
                          <w:marBottom w:val="0"/>
                          <w:divBdr>
                            <w:top w:val="none" w:sz="0" w:space="0" w:color="auto"/>
                            <w:left w:val="none" w:sz="0" w:space="0" w:color="auto"/>
                            <w:bottom w:val="none" w:sz="0" w:space="0" w:color="auto"/>
                            <w:right w:val="none" w:sz="0" w:space="0" w:color="auto"/>
                          </w:divBdr>
                          <w:divsChild>
                            <w:div w:id="1622178235">
                              <w:marLeft w:val="0"/>
                              <w:marRight w:val="0"/>
                              <w:marTop w:val="0"/>
                              <w:marBottom w:val="0"/>
                              <w:divBdr>
                                <w:top w:val="none" w:sz="0" w:space="0" w:color="auto"/>
                                <w:left w:val="none" w:sz="0" w:space="0" w:color="auto"/>
                                <w:bottom w:val="none" w:sz="0" w:space="0" w:color="auto"/>
                                <w:right w:val="none" w:sz="0" w:space="0" w:color="auto"/>
                              </w:divBdr>
                              <w:divsChild>
                                <w:div w:id="500975564">
                                  <w:marLeft w:val="0"/>
                                  <w:marRight w:val="0"/>
                                  <w:marTop w:val="0"/>
                                  <w:marBottom w:val="0"/>
                                  <w:divBdr>
                                    <w:top w:val="none" w:sz="0" w:space="0" w:color="auto"/>
                                    <w:left w:val="none" w:sz="0" w:space="0" w:color="auto"/>
                                    <w:bottom w:val="none" w:sz="0" w:space="0" w:color="auto"/>
                                    <w:right w:val="none" w:sz="0" w:space="0" w:color="auto"/>
                                  </w:divBdr>
                                  <w:divsChild>
                                    <w:div w:id="1813524266">
                                      <w:marLeft w:val="2"/>
                                      <w:marRight w:val="2"/>
                                      <w:marTop w:val="75"/>
                                      <w:marBottom w:val="75"/>
                                      <w:divBdr>
                                        <w:top w:val="none" w:sz="0" w:space="0" w:color="auto"/>
                                        <w:left w:val="none" w:sz="0" w:space="0" w:color="auto"/>
                                        <w:bottom w:val="none" w:sz="0" w:space="0" w:color="auto"/>
                                        <w:right w:val="none" w:sz="0" w:space="0" w:color="auto"/>
                                      </w:divBdr>
                                      <w:divsChild>
                                        <w:div w:id="2073115138">
                                          <w:marLeft w:val="0"/>
                                          <w:marRight w:val="0"/>
                                          <w:marTop w:val="0"/>
                                          <w:marBottom w:val="0"/>
                                          <w:divBdr>
                                            <w:top w:val="none" w:sz="0" w:space="0" w:color="auto"/>
                                            <w:left w:val="none" w:sz="0" w:space="0" w:color="auto"/>
                                            <w:bottom w:val="none" w:sz="0" w:space="0" w:color="auto"/>
                                            <w:right w:val="none" w:sz="0" w:space="0" w:color="auto"/>
                                          </w:divBdr>
                                          <w:divsChild>
                                            <w:div w:id="3381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3438">
                                      <w:marLeft w:val="0"/>
                                      <w:marRight w:val="0"/>
                                      <w:marTop w:val="75"/>
                                      <w:marBottom w:val="75"/>
                                      <w:divBdr>
                                        <w:top w:val="none" w:sz="0" w:space="0" w:color="auto"/>
                                        <w:left w:val="none" w:sz="0" w:space="0" w:color="auto"/>
                                        <w:bottom w:val="none" w:sz="0" w:space="0" w:color="auto"/>
                                        <w:right w:val="none" w:sz="0" w:space="0" w:color="auto"/>
                                      </w:divBdr>
                                      <w:divsChild>
                                        <w:div w:id="660809684">
                                          <w:marLeft w:val="0"/>
                                          <w:marRight w:val="0"/>
                                          <w:marTop w:val="0"/>
                                          <w:marBottom w:val="0"/>
                                          <w:divBdr>
                                            <w:top w:val="none" w:sz="0" w:space="0" w:color="auto"/>
                                            <w:left w:val="none" w:sz="0" w:space="0" w:color="auto"/>
                                            <w:bottom w:val="none" w:sz="0" w:space="0" w:color="auto"/>
                                            <w:right w:val="none" w:sz="0" w:space="0" w:color="auto"/>
                                          </w:divBdr>
                                          <w:divsChild>
                                            <w:div w:id="1669554567">
                                              <w:marLeft w:val="0"/>
                                              <w:marRight w:val="0"/>
                                              <w:marTop w:val="0"/>
                                              <w:marBottom w:val="0"/>
                                              <w:divBdr>
                                                <w:top w:val="none" w:sz="0" w:space="0" w:color="auto"/>
                                                <w:left w:val="none" w:sz="0" w:space="0" w:color="auto"/>
                                                <w:bottom w:val="none" w:sz="0" w:space="0" w:color="auto"/>
                                                <w:right w:val="none" w:sz="0" w:space="0" w:color="auto"/>
                                              </w:divBdr>
                                              <w:divsChild>
                                                <w:div w:id="19235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749">
                                          <w:marLeft w:val="0"/>
                                          <w:marRight w:val="0"/>
                                          <w:marTop w:val="0"/>
                                          <w:marBottom w:val="0"/>
                                          <w:divBdr>
                                            <w:top w:val="none" w:sz="0" w:space="0" w:color="auto"/>
                                            <w:left w:val="none" w:sz="0" w:space="0" w:color="auto"/>
                                            <w:bottom w:val="none" w:sz="0" w:space="0" w:color="auto"/>
                                            <w:right w:val="none" w:sz="0" w:space="0" w:color="auto"/>
                                          </w:divBdr>
                                          <w:divsChild>
                                            <w:div w:id="1170098154">
                                              <w:marLeft w:val="0"/>
                                              <w:marRight w:val="0"/>
                                              <w:marTop w:val="0"/>
                                              <w:marBottom w:val="0"/>
                                              <w:divBdr>
                                                <w:top w:val="none" w:sz="0" w:space="0" w:color="auto"/>
                                                <w:left w:val="none" w:sz="0" w:space="0" w:color="auto"/>
                                                <w:bottom w:val="none" w:sz="0" w:space="0" w:color="auto"/>
                                                <w:right w:val="none" w:sz="0" w:space="0" w:color="auto"/>
                                              </w:divBdr>
                                              <w:divsChild>
                                                <w:div w:id="20343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570533">
                                  <w:marLeft w:val="0"/>
                                  <w:marRight w:val="0"/>
                                  <w:marTop w:val="0"/>
                                  <w:marBottom w:val="0"/>
                                  <w:divBdr>
                                    <w:top w:val="none" w:sz="0" w:space="0" w:color="auto"/>
                                    <w:left w:val="none" w:sz="0" w:space="0" w:color="auto"/>
                                    <w:bottom w:val="none" w:sz="0" w:space="0" w:color="auto"/>
                                    <w:right w:val="none" w:sz="0" w:space="0" w:color="auto"/>
                                  </w:divBdr>
                                  <w:divsChild>
                                    <w:div w:id="1003314107">
                                      <w:marLeft w:val="2"/>
                                      <w:marRight w:val="2"/>
                                      <w:marTop w:val="75"/>
                                      <w:marBottom w:val="75"/>
                                      <w:divBdr>
                                        <w:top w:val="none" w:sz="0" w:space="0" w:color="auto"/>
                                        <w:left w:val="none" w:sz="0" w:space="0" w:color="auto"/>
                                        <w:bottom w:val="none" w:sz="0" w:space="0" w:color="auto"/>
                                        <w:right w:val="none" w:sz="0" w:space="0" w:color="auto"/>
                                      </w:divBdr>
                                      <w:divsChild>
                                        <w:div w:id="331572132">
                                          <w:marLeft w:val="0"/>
                                          <w:marRight w:val="0"/>
                                          <w:marTop w:val="0"/>
                                          <w:marBottom w:val="0"/>
                                          <w:divBdr>
                                            <w:top w:val="none" w:sz="0" w:space="0" w:color="auto"/>
                                            <w:left w:val="none" w:sz="0" w:space="0" w:color="auto"/>
                                            <w:bottom w:val="none" w:sz="0" w:space="0" w:color="auto"/>
                                            <w:right w:val="none" w:sz="0" w:space="0" w:color="auto"/>
                                          </w:divBdr>
                                          <w:divsChild>
                                            <w:div w:id="20054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6972">
                                      <w:marLeft w:val="0"/>
                                      <w:marRight w:val="0"/>
                                      <w:marTop w:val="75"/>
                                      <w:marBottom w:val="75"/>
                                      <w:divBdr>
                                        <w:top w:val="none" w:sz="0" w:space="0" w:color="auto"/>
                                        <w:left w:val="none" w:sz="0" w:space="0" w:color="auto"/>
                                        <w:bottom w:val="none" w:sz="0" w:space="0" w:color="auto"/>
                                        <w:right w:val="none" w:sz="0" w:space="0" w:color="auto"/>
                                      </w:divBdr>
                                      <w:divsChild>
                                        <w:div w:id="1348288056">
                                          <w:marLeft w:val="0"/>
                                          <w:marRight w:val="0"/>
                                          <w:marTop w:val="0"/>
                                          <w:marBottom w:val="0"/>
                                          <w:divBdr>
                                            <w:top w:val="none" w:sz="0" w:space="0" w:color="auto"/>
                                            <w:left w:val="none" w:sz="0" w:space="0" w:color="auto"/>
                                            <w:bottom w:val="none" w:sz="0" w:space="0" w:color="auto"/>
                                            <w:right w:val="none" w:sz="0" w:space="0" w:color="auto"/>
                                          </w:divBdr>
                                          <w:divsChild>
                                            <w:div w:id="552430114">
                                              <w:marLeft w:val="0"/>
                                              <w:marRight w:val="0"/>
                                              <w:marTop w:val="0"/>
                                              <w:marBottom w:val="0"/>
                                              <w:divBdr>
                                                <w:top w:val="none" w:sz="0" w:space="0" w:color="auto"/>
                                                <w:left w:val="none" w:sz="0" w:space="0" w:color="auto"/>
                                                <w:bottom w:val="none" w:sz="0" w:space="0" w:color="auto"/>
                                                <w:right w:val="none" w:sz="0" w:space="0" w:color="auto"/>
                                              </w:divBdr>
                                              <w:divsChild>
                                                <w:div w:id="8338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3270">
                                          <w:marLeft w:val="0"/>
                                          <w:marRight w:val="0"/>
                                          <w:marTop w:val="0"/>
                                          <w:marBottom w:val="0"/>
                                          <w:divBdr>
                                            <w:top w:val="none" w:sz="0" w:space="0" w:color="auto"/>
                                            <w:left w:val="none" w:sz="0" w:space="0" w:color="auto"/>
                                            <w:bottom w:val="none" w:sz="0" w:space="0" w:color="auto"/>
                                            <w:right w:val="none" w:sz="0" w:space="0" w:color="auto"/>
                                          </w:divBdr>
                                          <w:divsChild>
                                            <w:div w:id="463279538">
                                              <w:marLeft w:val="0"/>
                                              <w:marRight w:val="0"/>
                                              <w:marTop w:val="0"/>
                                              <w:marBottom w:val="0"/>
                                              <w:divBdr>
                                                <w:top w:val="none" w:sz="0" w:space="0" w:color="auto"/>
                                                <w:left w:val="none" w:sz="0" w:space="0" w:color="auto"/>
                                                <w:bottom w:val="none" w:sz="0" w:space="0" w:color="auto"/>
                                                <w:right w:val="none" w:sz="0" w:space="0" w:color="auto"/>
                                              </w:divBdr>
                                              <w:divsChild>
                                                <w:div w:id="20457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7222">
                      <w:marLeft w:val="0"/>
                      <w:marRight w:val="0"/>
                      <w:marTop w:val="150"/>
                      <w:marBottom w:val="150"/>
                      <w:divBdr>
                        <w:top w:val="none" w:sz="0" w:space="0" w:color="auto"/>
                        <w:left w:val="none" w:sz="0" w:space="0" w:color="auto"/>
                        <w:bottom w:val="none" w:sz="0" w:space="0" w:color="auto"/>
                        <w:right w:val="none" w:sz="0" w:space="0" w:color="auto"/>
                      </w:divBdr>
                    </w:div>
                    <w:div w:id="1460411542">
                      <w:marLeft w:val="0"/>
                      <w:marRight w:val="0"/>
                      <w:marTop w:val="150"/>
                      <w:marBottom w:val="150"/>
                      <w:divBdr>
                        <w:top w:val="none" w:sz="0" w:space="0" w:color="auto"/>
                        <w:left w:val="none" w:sz="0" w:space="0" w:color="auto"/>
                        <w:bottom w:val="none" w:sz="0" w:space="0" w:color="auto"/>
                        <w:right w:val="none" w:sz="0" w:space="0" w:color="auto"/>
                      </w:divBdr>
                    </w:div>
                  </w:divsChild>
                </w:div>
                <w:div w:id="1992514162">
                  <w:marLeft w:val="0"/>
                  <w:marRight w:val="0"/>
                  <w:marTop w:val="150"/>
                  <w:marBottom w:val="150"/>
                  <w:divBdr>
                    <w:top w:val="none" w:sz="0" w:space="0" w:color="auto"/>
                    <w:left w:val="none" w:sz="0" w:space="0" w:color="auto"/>
                    <w:bottom w:val="none" w:sz="0" w:space="0" w:color="auto"/>
                    <w:right w:val="none" w:sz="0" w:space="0" w:color="auto"/>
                  </w:divBdr>
                  <w:divsChild>
                    <w:div w:id="1190097159">
                      <w:marLeft w:val="0"/>
                      <w:marRight w:val="0"/>
                      <w:marTop w:val="150"/>
                      <w:marBottom w:val="150"/>
                      <w:divBdr>
                        <w:top w:val="none" w:sz="0" w:space="0" w:color="auto"/>
                        <w:left w:val="none" w:sz="0" w:space="0" w:color="auto"/>
                        <w:bottom w:val="none" w:sz="0" w:space="0" w:color="auto"/>
                        <w:right w:val="none" w:sz="0" w:space="0" w:color="auto"/>
                      </w:divBdr>
                    </w:div>
                    <w:div w:id="93982005">
                      <w:marLeft w:val="0"/>
                      <w:marRight w:val="0"/>
                      <w:marTop w:val="150"/>
                      <w:marBottom w:val="150"/>
                      <w:divBdr>
                        <w:top w:val="none" w:sz="0" w:space="0" w:color="auto"/>
                        <w:left w:val="none" w:sz="0" w:space="0" w:color="auto"/>
                        <w:bottom w:val="none" w:sz="0" w:space="0" w:color="auto"/>
                        <w:right w:val="none" w:sz="0" w:space="0" w:color="auto"/>
                      </w:divBdr>
                    </w:div>
                    <w:div w:id="47998861">
                      <w:marLeft w:val="0"/>
                      <w:marRight w:val="0"/>
                      <w:marTop w:val="150"/>
                      <w:marBottom w:val="150"/>
                      <w:divBdr>
                        <w:top w:val="none" w:sz="0" w:space="0" w:color="auto"/>
                        <w:left w:val="none" w:sz="0" w:space="0" w:color="auto"/>
                        <w:bottom w:val="none" w:sz="0" w:space="0" w:color="auto"/>
                        <w:right w:val="none" w:sz="0" w:space="0" w:color="auto"/>
                      </w:divBdr>
                    </w:div>
                    <w:div w:id="448016338">
                      <w:marLeft w:val="0"/>
                      <w:marRight w:val="0"/>
                      <w:marTop w:val="150"/>
                      <w:marBottom w:val="150"/>
                      <w:divBdr>
                        <w:top w:val="none" w:sz="0" w:space="0" w:color="auto"/>
                        <w:left w:val="none" w:sz="0" w:space="0" w:color="auto"/>
                        <w:bottom w:val="none" w:sz="0" w:space="0" w:color="auto"/>
                        <w:right w:val="none" w:sz="0" w:space="0" w:color="auto"/>
                      </w:divBdr>
                    </w:div>
                    <w:div w:id="636421508">
                      <w:marLeft w:val="0"/>
                      <w:marRight w:val="0"/>
                      <w:marTop w:val="150"/>
                      <w:marBottom w:val="150"/>
                      <w:divBdr>
                        <w:top w:val="none" w:sz="0" w:space="0" w:color="auto"/>
                        <w:left w:val="none" w:sz="0" w:space="0" w:color="auto"/>
                        <w:bottom w:val="none" w:sz="0" w:space="0" w:color="auto"/>
                        <w:right w:val="none" w:sz="0" w:space="0" w:color="auto"/>
                      </w:divBdr>
                    </w:div>
                    <w:div w:id="2056418689">
                      <w:marLeft w:val="0"/>
                      <w:marRight w:val="0"/>
                      <w:marTop w:val="150"/>
                      <w:marBottom w:val="150"/>
                      <w:divBdr>
                        <w:top w:val="none" w:sz="0" w:space="0" w:color="auto"/>
                        <w:left w:val="none" w:sz="0" w:space="0" w:color="auto"/>
                        <w:bottom w:val="none" w:sz="0" w:space="0" w:color="auto"/>
                        <w:right w:val="none" w:sz="0" w:space="0" w:color="auto"/>
                      </w:divBdr>
                    </w:div>
                  </w:divsChild>
                </w:div>
                <w:div w:id="1628773549">
                  <w:marLeft w:val="0"/>
                  <w:marRight w:val="0"/>
                  <w:marTop w:val="150"/>
                  <w:marBottom w:val="150"/>
                  <w:divBdr>
                    <w:top w:val="none" w:sz="0" w:space="0" w:color="auto"/>
                    <w:left w:val="none" w:sz="0" w:space="0" w:color="auto"/>
                    <w:bottom w:val="none" w:sz="0" w:space="0" w:color="auto"/>
                    <w:right w:val="none" w:sz="0" w:space="0" w:color="auto"/>
                  </w:divBdr>
                  <w:divsChild>
                    <w:div w:id="15589286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fiu.edu/futurestudents/whatsrequired" TargetMode="External"/><Relationship Id="rId13" Type="http://schemas.openxmlformats.org/officeDocument/2006/relationships/hyperlink" Target="http://online.fiu.edu/student/resources/policies.php" TargetMode="External"/><Relationship Id="rId18" Type="http://schemas.openxmlformats.org/officeDocument/2006/relationships/hyperlink" Target="http://online.fiu.edu/app/webroot/html/blackboardlearn/resources/writing_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nline.fiu.edu/app/webroot/html/blackboardlearn/policies/" TargetMode="External"/><Relationship Id="rId12" Type="http://schemas.openxmlformats.org/officeDocument/2006/relationships/hyperlink" Target="http://drc.fiu.edu/" TargetMode="External"/><Relationship Id="rId17" Type="http://schemas.openxmlformats.org/officeDocument/2006/relationships/hyperlink" Target="http://fiu.bncollege.com/webapp/wcs/stores/servlet/BNCBHomePage?storeId=21551&amp;catalogId=10001" TargetMode="External"/><Relationship Id="rId2" Type="http://schemas.openxmlformats.org/officeDocument/2006/relationships/styles" Target="styles.xml"/><Relationship Id="rId16" Type="http://schemas.openxmlformats.org/officeDocument/2006/relationships/hyperlink" Target="http://fiu.bncollege.com/webapp/wcs/stores/servlet/BNCBHomePage?storeId=21551&amp;catalogId=10001" TargetMode="External"/><Relationship Id="rId20" Type="http://schemas.openxmlformats.org/officeDocument/2006/relationships/hyperlink" Target="http://online.fiu.edu/supportservices" TargetMode="External"/><Relationship Id="rId1" Type="http://schemas.openxmlformats.org/officeDocument/2006/relationships/numbering" Target="numbering.xml"/><Relationship Id="rId6" Type="http://schemas.openxmlformats.org/officeDocument/2006/relationships/hyperlink" Target="mailto:kincaidd@fiu.edu" TargetMode="External"/><Relationship Id="rId11" Type="http://schemas.openxmlformats.org/officeDocument/2006/relationships/hyperlink" Target="http://www.blackboard.com/Platforms/Learn/Resources/Accessibility.aspx" TargetMode="External"/><Relationship Id="rId5" Type="http://schemas.openxmlformats.org/officeDocument/2006/relationships/image" Target="media/image1.jpeg"/><Relationship Id="rId15" Type="http://schemas.openxmlformats.org/officeDocument/2006/relationships/hyperlink" Target="http://fiu.bncollege.com/webapp/wcs/stores/servlet/BNCBHomePage?storeId=21551&amp;catalogId=10001" TargetMode="External"/><Relationship Id="rId10" Type="http://schemas.openxmlformats.org/officeDocument/2006/relationships/hyperlink" Target="http://online.fiu.edu/app/webroot/html/blackboardlearn/mastertemplate/accessibility/" TargetMode="External"/><Relationship Id="rId19" Type="http://schemas.openxmlformats.org/officeDocument/2006/relationships/hyperlink" Target="http://online.fiu.edu/future_whats_required.html" TargetMode="External"/><Relationship Id="rId4" Type="http://schemas.openxmlformats.org/officeDocument/2006/relationships/webSettings" Target="webSettings.xml"/><Relationship Id="rId9" Type="http://schemas.openxmlformats.org/officeDocument/2006/relationships/hyperlink" Target="http://online.fiu.edu/app/webroot/html/blackboardlearn/mastertemplate/technical_requirements/" TargetMode="External"/><Relationship Id="rId14" Type="http://schemas.openxmlformats.org/officeDocument/2006/relationships/hyperlink" Target="http://online.fiu.edu/student/resources/academic-integrity-resources.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2029</TotalTime>
  <Pages>10</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Lianet Cabrera</dc:creator>
  <cp:lastModifiedBy>A Douglas Kincaid</cp:lastModifiedBy>
  <cp:revision>13</cp:revision>
  <dcterms:created xsi:type="dcterms:W3CDTF">2023-08-05T20:51:00Z</dcterms:created>
  <dcterms:modified xsi:type="dcterms:W3CDTF">2023-08-20T22:24:00Z</dcterms:modified>
</cp:coreProperties>
</file>