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AD813" w14:textId="08D0058D" w:rsidR="008E36DB" w:rsidRDefault="007A06AB">
      <w:r>
        <w:t xml:space="preserve">SYG 2000 RVBB Fall 2026 Syllabus </w:t>
      </w:r>
    </w:p>
    <w:p w14:paraId="1F1110CE" w14:textId="510C0BD0" w:rsidR="007A06AB" w:rsidRPr="007A06AB" w:rsidRDefault="007A06AB" w:rsidP="007A06AB">
      <w:r w:rsidRPr="007A06AB">
        <w:drawing>
          <wp:inline distT="0" distB="0" distL="0" distR="0" wp14:anchorId="3C803F81" wp14:editId="35A68A15">
            <wp:extent cx="4419600" cy="800100"/>
            <wp:effectExtent l="0" t="0" r="0" b="0"/>
            <wp:docPr id="913113709" name="Picture 2" descr="F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U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0" cy="800100"/>
                    </a:xfrm>
                    <a:prstGeom prst="rect">
                      <a:avLst/>
                    </a:prstGeom>
                    <a:noFill/>
                    <a:ln>
                      <a:noFill/>
                    </a:ln>
                  </pic:spPr>
                </pic:pic>
              </a:graphicData>
            </a:graphic>
          </wp:inline>
        </w:drawing>
      </w:r>
    </w:p>
    <w:p w14:paraId="6CBE799D" w14:textId="77777777" w:rsidR="007A06AB" w:rsidRPr="007A06AB" w:rsidRDefault="007A06AB" w:rsidP="007A06AB"/>
    <w:p w14:paraId="624C6083" w14:textId="77777777" w:rsidR="007A06AB" w:rsidRPr="007A06AB" w:rsidRDefault="007A06AB" w:rsidP="007A06AB">
      <w:r w:rsidRPr="007A06AB">
        <w:rPr>
          <w:b/>
          <w:bCs/>
        </w:rPr>
        <w:t>SYG</w:t>
      </w:r>
      <w:r w:rsidRPr="007A06AB">
        <w:t> </w:t>
      </w:r>
      <w:r w:rsidRPr="007A06AB">
        <w:rPr>
          <w:b/>
          <w:bCs/>
        </w:rPr>
        <w:t>2000</w:t>
      </w:r>
    </w:p>
    <w:p w14:paraId="271F71C2" w14:textId="77777777" w:rsidR="007A06AB" w:rsidRPr="007A06AB" w:rsidRDefault="007A06AB" w:rsidP="007A06AB">
      <w:r w:rsidRPr="007A06AB">
        <w:t> </w:t>
      </w:r>
      <w:r w:rsidRPr="007A06AB">
        <w:rPr>
          <w:b/>
          <w:bCs/>
        </w:rPr>
        <w:t>Introduction to Sociology</w:t>
      </w:r>
    </w:p>
    <w:p w14:paraId="7C5BF617" w14:textId="77777777" w:rsidR="007A06AB" w:rsidRPr="007A06AB" w:rsidRDefault="007A06AB" w:rsidP="007A06AB">
      <w:r w:rsidRPr="007A06AB">
        <w:t>Section: RVBB</w:t>
      </w:r>
    </w:p>
    <w:p w14:paraId="6EFCCFA8" w14:textId="77777777" w:rsidR="007A06AB" w:rsidRPr="007A06AB" w:rsidRDefault="007A06AB" w:rsidP="007A06AB">
      <w:r w:rsidRPr="007A06AB">
        <w:t>Internet/Fully Online</w:t>
      </w:r>
    </w:p>
    <w:p w14:paraId="73B7513F" w14:textId="77777777" w:rsidR="007A06AB" w:rsidRPr="007A06AB" w:rsidRDefault="007A06AB" w:rsidP="007A06AB">
      <w:r w:rsidRPr="007A06AB">
        <w:t>Fall Term 2026</w:t>
      </w:r>
    </w:p>
    <w:p w14:paraId="5AB4C968" w14:textId="77777777" w:rsidR="007A06AB" w:rsidRPr="007A06AB" w:rsidRDefault="007A06AB" w:rsidP="007A06AB"/>
    <w:p w14:paraId="649F8DCB" w14:textId="77777777" w:rsidR="007A06AB" w:rsidRPr="007A06AB" w:rsidRDefault="007A06AB" w:rsidP="007A06AB">
      <w:r w:rsidRPr="007A06AB">
        <w:rPr>
          <w:b/>
          <w:bCs/>
        </w:rPr>
        <w:t>Course Time Zone | Eastern Time (ET). Course due dates are according to this time zone.</w:t>
      </w:r>
    </w:p>
    <w:p w14:paraId="580F9DFB" w14:textId="77777777" w:rsidR="007A06AB" w:rsidRPr="007A06AB" w:rsidRDefault="007A06AB" w:rsidP="007A06AB">
      <w:r w:rsidRPr="007A06AB">
        <w:t>Professor Information</w:t>
      </w:r>
    </w:p>
    <w:p w14:paraId="6A2C7BF9" w14:textId="77777777" w:rsidR="007A06AB" w:rsidRPr="007A06AB" w:rsidRDefault="007A06AB" w:rsidP="007A06AB">
      <w:pPr>
        <w:numPr>
          <w:ilvl w:val="0"/>
          <w:numId w:val="1"/>
        </w:numPr>
      </w:pPr>
      <w:r w:rsidRPr="007A06AB">
        <w:t>Theodora Leontaridis</w:t>
      </w:r>
    </w:p>
    <w:p w14:paraId="479CFED6" w14:textId="77777777" w:rsidR="007A06AB" w:rsidRPr="007A06AB" w:rsidRDefault="007A06AB" w:rsidP="007A06AB">
      <w:r w:rsidRPr="007A06AB">
        <w:rPr>
          <w:b/>
          <w:bCs/>
        </w:rPr>
        <w:t>Roles: </w:t>
      </w:r>
      <w:r w:rsidRPr="007A06AB">
        <w:t>Primary Instructor</w:t>
      </w:r>
    </w:p>
    <w:p w14:paraId="6CE9297D" w14:textId="77777777" w:rsidR="007A06AB" w:rsidRPr="007A06AB" w:rsidRDefault="007A06AB" w:rsidP="007A06AB">
      <w:r w:rsidRPr="007A06AB">
        <w:rPr>
          <w:b/>
          <w:bCs/>
        </w:rPr>
        <w:t>Email: </w:t>
      </w:r>
      <w:hyperlink r:id="rId6" w:tgtFrame="_blank" w:history="1">
        <w:r w:rsidRPr="007A06AB">
          <w:rPr>
            <w:rStyle w:val="Hyperlink"/>
          </w:rPr>
          <w:t>tleontar@fiu.edu</w:t>
        </w:r>
      </w:hyperlink>
    </w:p>
    <w:p w14:paraId="47E980C5" w14:textId="77777777" w:rsidR="007A06AB" w:rsidRPr="007A06AB" w:rsidRDefault="007A06AB" w:rsidP="007A06AB">
      <w:r w:rsidRPr="007A06AB">
        <w:rPr>
          <w:b/>
          <w:bCs/>
        </w:rPr>
        <w:t>Response Time: </w:t>
      </w:r>
      <w:r w:rsidRPr="007A06AB">
        <w:t>Responds within 24 hours during the week, 48 hours during the weekend</w:t>
      </w:r>
    </w:p>
    <w:p w14:paraId="63FDCFD2" w14:textId="77777777" w:rsidR="007A06AB" w:rsidRPr="007A06AB" w:rsidRDefault="007A06AB" w:rsidP="007A06AB">
      <w:r w:rsidRPr="007A06AB">
        <w:rPr>
          <w:b/>
          <w:bCs/>
        </w:rPr>
        <w:t>Phone: </w:t>
      </w:r>
      <w:r w:rsidRPr="007A06AB">
        <w:t>(305) 348-2247</w:t>
      </w:r>
    </w:p>
    <w:p w14:paraId="1B1A855B" w14:textId="77777777" w:rsidR="007A06AB" w:rsidRPr="007A06AB" w:rsidRDefault="007A06AB" w:rsidP="007A06AB">
      <w:r w:rsidRPr="007A06AB">
        <w:rPr>
          <w:b/>
          <w:bCs/>
        </w:rPr>
        <w:t>Office Hours: </w:t>
      </w:r>
      <w:r w:rsidRPr="007A06AB">
        <w:t>by appointment</w:t>
      </w:r>
    </w:p>
    <w:p w14:paraId="637AB445" w14:textId="77777777" w:rsidR="007A06AB" w:rsidRPr="007A06AB" w:rsidRDefault="007A06AB" w:rsidP="007A06AB">
      <w:r w:rsidRPr="007A06AB">
        <w:rPr>
          <w:b/>
          <w:bCs/>
        </w:rPr>
        <w:t>Office Location: </w:t>
      </w:r>
      <w:r w:rsidRPr="007A06AB">
        <w:t>virtual office hours on zoom</w:t>
      </w:r>
    </w:p>
    <w:p w14:paraId="7562AE74" w14:textId="77777777" w:rsidR="007A06AB" w:rsidRPr="007A06AB" w:rsidRDefault="007A06AB" w:rsidP="007A06AB">
      <w:r w:rsidRPr="007A06AB">
        <w:rPr>
          <w:b/>
          <w:bCs/>
        </w:rPr>
        <w:t xml:space="preserve">Department </w:t>
      </w:r>
      <w:proofErr w:type="gramStart"/>
      <w:r w:rsidRPr="007A06AB">
        <w:rPr>
          <w:b/>
          <w:bCs/>
        </w:rPr>
        <w:t>or</w:t>
      </w:r>
      <w:proofErr w:type="gramEnd"/>
      <w:r w:rsidRPr="007A06AB">
        <w:rPr>
          <w:b/>
          <w:bCs/>
        </w:rPr>
        <w:t xml:space="preserve"> Academic Unit: </w:t>
      </w:r>
      <w:r w:rsidRPr="007A06AB">
        <w:t>Global &amp; Sociocultural Studies</w:t>
      </w:r>
    </w:p>
    <w:p w14:paraId="65CB8DDA" w14:textId="77777777" w:rsidR="007A06AB" w:rsidRPr="007A06AB" w:rsidRDefault="007A06AB" w:rsidP="007A06AB">
      <w:r w:rsidRPr="007A06AB">
        <w:t>Course Prerequisites</w:t>
      </w:r>
    </w:p>
    <w:p w14:paraId="4D0DCBD2" w14:textId="77777777" w:rsidR="007A06AB" w:rsidRPr="007A06AB" w:rsidRDefault="007A06AB" w:rsidP="007A06AB">
      <w:r w:rsidRPr="007A06AB">
        <w:t xml:space="preserve">Course prerequisites, if </w:t>
      </w:r>
      <w:proofErr w:type="gramStart"/>
      <w:r w:rsidRPr="007A06AB">
        <w:t>any</w:t>
      </w:r>
      <w:proofErr w:type="gramEnd"/>
      <w:r w:rsidRPr="007A06AB">
        <w:t>, are listed below.</w:t>
      </w:r>
    </w:p>
    <w:p w14:paraId="25511926" w14:textId="77777777" w:rsidR="007A06AB" w:rsidRPr="007A06AB" w:rsidRDefault="007A06AB" w:rsidP="007A06AB"/>
    <w:p w14:paraId="333E82D3" w14:textId="77777777" w:rsidR="007A06AB" w:rsidRPr="007A06AB" w:rsidRDefault="007A06AB" w:rsidP="007A06AB">
      <w:r w:rsidRPr="007A06AB">
        <w:t>Course Description</w:t>
      </w:r>
    </w:p>
    <w:p w14:paraId="002D9F17" w14:textId="77777777" w:rsidR="007A06AB" w:rsidRPr="007A06AB" w:rsidRDefault="007A06AB" w:rsidP="007A06AB">
      <w:r w:rsidRPr="007A06AB">
        <w:t xml:space="preserve">Sociology is the scientific study of human action and interaction. Sociologists argue that individual and group action and experiences are shaped by the social context in which they occur and in turn, that social context is shaped by individual and group activities and experiences. Sociology, very broadly, aims to understand this interaction. This course will introduce students to various sociological perspectives on issues in contemporary society, as </w:t>
      </w:r>
      <w:r w:rsidRPr="007A06AB">
        <w:lastRenderedPageBreak/>
        <w:t>well as how sociologists use research to develop these perspectives. We will cover a variety of broad issues studied by sociologists including social structure, inequality, race, gender, class, families, deviance, work, institutions, and culture. An active “sociological imagination” is important in professional fields as diverse as education, social work, health, safety, politics, business, economics, and engineering.</w:t>
      </w:r>
    </w:p>
    <w:p w14:paraId="713CDEF0" w14:textId="77777777" w:rsidR="007A06AB" w:rsidRPr="007A06AB" w:rsidRDefault="007A06AB" w:rsidP="007A06AB">
      <w:r w:rsidRPr="007A06AB">
        <w:rPr>
          <w:b/>
          <w:bCs/>
        </w:rPr>
        <w:t>Global Learning (GL) Course Information</w:t>
      </w:r>
    </w:p>
    <w:p w14:paraId="47419620" w14:textId="77777777" w:rsidR="007A06AB" w:rsidRPr="007A06AB" w:rsidRDefault="007A06AB" w:rsidP="007A06AB">
      <w:r w:rsidRPr="007A06AB">
        <w:t>Global learning courses engage with essential questions and complex issues that are best understood and addressed through multiple perspectives and provide students with a global view of their discipline of study.</w:t>
      </w:r>
    </w:p>
    <w:p w14:paraId="3A2911EE" w14:textId="77777777" w:rsidR="007A06AB" w:rsidRPr="007A06AB" w:rsidRDefault="007A06AB" w:rsidP="007A06AB">
      <w:r w:rsidRPr="007A06AB">
        <w:t>Three specific student learning outcomes are built into each Global Learning course syllabus via course content, assignments and activities:</w:t>
      </w:r>
    </w:p>
    <w:p w14:paraId="54A1BC2A" w14:textId="77777777" w:rsidR="007A06AB" w:rsidRPr="007A06AB" w:rsidRDefault="007A06AB" w:rsidP="007A06AB">
      <w:pPr>
        <w:numPr>
          <w:ilvl w:val="0"/>
          <w:numId w:val="2"/>
        </w:numPr>
      </w:pPr>
      <w:r w:rsidRPr="007A06AB">
        <w:rPr>
          <w:b/>
          <w:bCs/>
        </w:rPr>
        <w:t>Global perspective: </w:t>
      </w:r>
      <w:r w:rsidRPr="007A06AB">
        <w:t>the ability to construct a multi-perspective analysis of issues</w:t>
      </w:r>
    </w:p>
    <w:p w14:paraId="5BBC75E4" w14:textId="77777777" w:rsidR="007A06AB" w:rsidRPr="007A06AB" w:rsidRDefault="007A06AB" w:rsidP="007A06AB">
      <w:pPr>
        <w:numPr>
          <w:ilvl w:val="0"/>
          <w:numId w:val="2"/>
        </w:numPr>
      </w:pPr>
      <w:r w:rsidRPr="007A06AB">
        <w:rPr>
          <w:b/>
          <w:bCs/>
        </w:rPr>
        <w:t>Global awareness: </w:t>
      </w:r>
      <w:r w:rsidRPr="007A06AB">
        <w:t>knowledge of the interconnectedness of issues, trends and systems</w:t>
      </w:r>
    </w:p>
    <w:p w14:paraId="6803957A" w14:textId="77777777" w:rsidR="007A06AB" w:rsidRPr="007A06AB" w:rsidRDefault="007A06AB" w:rsidP="007A06AB">
      <w:pPr>
        <w:numPr>
          <w:ilvl w:val="0"/>
          <w:numId w:val="2"/>
        </w:numPr>
      </w:pPr>
      <w:r w:rsidRPr="007A06AB">
        <w:rPr>
          <w:b/>
          <w:bCs/>
        </w:rPr>
        <w:t>Global engagement: </w:t>
      </w:r>
      <w:r w:rsidRPr="007A06AB">
        <w:t>willingness to address local, global, international and intercultural issues</w:t>
      </w:r>
    </w:p>
    <w:p w14:paraId="6C8A4781" w14:textId="77777777" w:rsidR="007A06AB" w:rsidRPr="007A06AB" w:rsidRDefault="007A06AB" w:rsidP="007A06AB">
      <w:r w:rsidRPr="007A06AB">
        <w:t>Textbook and Course Materials</w:t>
      </w:r>
    </w:p>
    <w:p w14:paraId="0FE60612" w14:textId="77777777" w:rsidR="007A06AB" w:rsidRPr="007A06AB" w:rsidRDefault="007A06AB" w:rsidP="007A06AB">
      <w:pPr>
        <w:numPr>
          <w:ilvl w:val="0"/>
          <w:numId w:val="3"/>
        </w:numPr>
      </w:pPr>
      <w:r w:rsidRPr="007A06AB">
        <w:t>A Sociological Experiment</w:t>
      </w:r>
    </w:p>
    <w:p w14:paraId="06838ABA" w14:textId="77777777" w:rsidR="007A06AB" w:rsidRPr="007A06AB" w:rsidRDefault="007A06AB" w:rsidP="007A06AB">
      <w:r w:rsidRPr="007A06AB">
        <w:rPr>
          <w:b/>
          <w:bCs/>
        </w:rPr>
        <w:t>Required/Recommended: </w:t>
      </w:r>
      <w:r w:rsidRPr="007A06AB">
        <w:t>Required</w:t>
      </w:r>
    </w:p>
    <w:p w14:paraId="7F6DBF28" w14:textId="77777777" w:rsidR="007A06AB" w:rsidRPr="007A06AB" w:rsidRDefault="007A06AB" w:rsidP="007A06AB">
      <w:r w:rsidRPr="007A06AB">
        <w:rPr>
          <w:b/>
          <w:bCs/>
        </w:rPr>
        <w:t>Authors: </w:t>
      </w:r>
      <w:r w:rsidRPr="007A06AB">
        <w:t>Shamus Khan, Patrick Sharkey, Gwen Sharp</w:t>
      </w:r>
    </w:p>
    <w:p w14:paraId="304B6D93" w14:textId="77777777" w:rsidR="007A06AB" w:rsidRPr="007A06AB" w:rsidRDefault="007A06AB" w:rsidP="007A06AB">
      <w:r w:rsidRPr="007A06AB">
        <w:rPr>
          <w:b/>
          <w:bCs/>
        </w:rPr>
        <w:t>Publisher: </w:t>
      </w:r>
      <w:proofErr w:type="spellStart"/>
      <w:r w:rsidRPr="007A06AB">
        <w:t>CritReview</w:t>
      </w:r>
      <w:proofErr w:type="spellEnd"/>
    </w:p>
    <w:p w14:paraId="58B7669C" w14:textId="77777777" w:rsidR="007A06AB" w:rsidRPr="007A06AB" w:rsidRDefault="007A06AB" w:rsidP="007A06AB">
      <w:r w:rsidRPr="007A06AB">
        <w:rPr>
          <w:b/>
          <w:bCs/>
        </w:rPr>
        <w:t>Publication Date: </w:t>
      </w:r>
      <w:r w:rsidRPr="007A06AB">
        <w:t>2025</w:t>
      </w:r>
    </w:p>
    <w:p w14:paraId="0EE85015" w14:textId="77777777" w:rsidR="007A06AB" w:rsidRPr="007A06AB" w:rsidRDefault="007A06AB" w:rsidP="007A06AB">
      <w:r w:rsidRPr="007A06AB">
        <w:rPr>
          <w:b/>
          <w:bCs/>
        </w:rPr>
        <w:t>Copyright Date: </w:t>
      </w:r>
      <w:r w:rsidRPr="007A06AB">
        <w:t>2025</w:t>
      </w:r>
    </w:p>
    <w:p w14:paraId="0154EE34" w14:textId="77777777" w:rsidR="007A06AB" w:rsidRPr="007A06AB" w:rsidRDefault="007A06AB" w:rsidP="007A06AB">
      <w:r w:rsidRPr="007A06AB">
        <w:rPr>
          <w:b/>
          <w:bCs/>
        </w:rPr>
        <w:t>ISBN 10: </w:t>
      </w:r>
      <w:r w:rsidRPr="007A06AB">
        <w:t>N/A</w:t>
      </w:r>
    </w:p>
    <w:p w14:paraId="3242F9B0" w14:textId="77777777" w:rsidR="007A06AB" w:rsidRPr="007A06AB" w:rsidRDefault="007A06AB" w:rsidP="007A06AB">
      <w:r w:rsidRPr="007A06AB">
        <w:rPr>
          <w:b/>
          <w:bCs/>
        </w:rPr>
        <w:t>ISBN 13: </w:t>
      </w:r>
      <w:r w:rsidRPr="007A06AB">
        <w:t>9798987326732</w:t>
      </w:r>
    </w:p>
    <w:p w14:paraId="4E71A2A4" w14:textId="77777777" w:rsidR="007A06AB" w:rsidRPr="007A06AB" w:rsidRDefault="007A06AB" w:rsidP="007A06AB">
      <w:r w:rsidRPr="007A06AB">
        <w:rPr>
          <w:b/>
          <w:bCs/>
        </w:rPr>
        <w:t>Notes: </w:t>
      </w:r>
      <w:r w:rsidRPr="007A06AB">
        <w:t xml:space="preserve">In this course, we will be using textbook chapters and course materials from "A Sociological Experiment." This is an initiative by leading sociologists to provide </w:t>
      </w:r>
      <w:proofErr w:type="gramStart"/>
      <w:r w:rsidRPr="007A06AB">
        <w:t>high quality</w:t>
      </w:r>
      <w:proofErr w:type="gramEnd"/>
      <w:r w:rsidRPr="007A06AB">
        <w:t xml:space="preserve"> introductory materials in an accessible manner. All required materials will be available for purchase on their website. You can purchase materials by chapter.</w:t>
      </w:r>
    </w:p>
    <w:p w14:paraId="78793A6A" w14:textId="77777777" w:rsidR="007A06AB" w:rsidRPr="007A06AB" w:rsidRDefault="007A06AB" w:rsidP="007A06AB">
      <w:r w:rsidRPr="007A06AB">
        <w:rPr>
          <w:b/>
          <w:bCs/>
        </w:rPr>
        <w:t>Description: </w:t>
      </w:r>
      <w:r w:rsidRPr="007A06AB">
        <w:t>https://sociologyexperiment.com/chapters/</w:t>
      </w:r>
    </w:p>
    <w:p w14:paraId="5DC2EBF1" w14:textId="77777777" w:rsidR="007A06AB" w:rsidRPr="007A06AB" w:rsidRDefault="007A06AB" w:rsidP="007A06AB">
      <w:r w:rsidRPr="007A06AB">
        <w:rPr>
          <w:b/>
          <w:bCs/>
        </w:rPr>
        <w:t>Chapters/Pages: </w:t>
      </w:r>
      <w:r w:rsidRPr="007A06AB">
        <w:t>Listed in Modules</w:t>
      </w:r>
    </w:p>
    <w:p w14:paraId="19E26B13" w14:textId="77777777" w:rsidR="007A06AB" w:rsidRPr="007A06AB" w:rsidRDefault="007A06AB" w:rsidP="007A06AB">
      <w:r w:rsidRPr="007A06AB">
        <w:rPr>
          <w:b/>
          <w:bCs/>
        </w:rPr>
        <w:t>Panther Book Pack</w:t>
      </w:r>
    </w:p>
    <w:p w14:paraId="1E32684F" w14:textId="77777777" w:rsidR="007A06AB" w:rsidRPr="007A06AB" w:rsidRDefault="007A06AB" w:rsidP="007A06AB">
      <w:r w:rsidRPr="007A06AB">
        <w:lastRenderedPageBreak/>
        <w:t>Get all required course materials for $22 per undergrad credit hour through Panther Book Pack. You’ll be charged automatically unless you opt out within 3 days after the add/drop deadline. </w:t>
      </w:r>
    </w:p>
    <w:p w14:paraId="0ED85F37" w14:textId="77777777" w:rsidR="007A06AB" w:rsidRPr="007A06AB" w:rsidRDefault="007A06AB" w:rsidP="007A06AB">
      <w:r w:rsidRPr="007A06AB">
        <w:t>For more details, to compare costs, and to learn how to access your course materials, visit the </w:t>
      </w:r>
      <w:hyperlink r:id="rId7" w:tgtFrame="_blank" w:history="1">
        <w:r w:rsidRPr="007A06AB">
          <w:rPr>
            <w:rStyle w:val="Hyperlink"/>
          </w:rPr>
          <w:t xml:space="preserve">Panther Book Pack information page on FIU </w:t>
        </w:r>
        <w:proofErr w:type="spellStart"/>
        <w:r w:rsidRPr="007A06AB">
          <w:rPr>
            <w:rStyle w:val="Hyperlink"/>
          </w:rPr>
          <w:t>OneStop</w:t>
        </w:r>
        <w:proofErr w:type="spellEnd"/>
      </w:hyperlink>
      <w:r w:rsidRPr="007A06AB">
        <w:t>. </w:t>
      </w:r>
    </w:p>
    <w:p w14:paraId="1DC98385" w14:textId="77777777" w:rsidR="007A06AB" w:rsidRPr="007A06AB" w:rsidRDefault="007A06AB" w:rsidP="007A06AB">
      <w:r w:rsidRPr="007A06AB">
        <w:t>Readings, Materials, and Open Educational Resources (OER)</w:t>
      </w:r>
    </w:p>
    <w:p w14:paraId="56C7442E" w14:textId="77777777" w:rsidR="007A06AB" w:rsidRPr="007A06AB" w:rsidRDefault="007A06AB" w:rsidP="007A06AB">
      <w:r w:rsidRPr="007A06AB">
        <w:rPr>
          <w:b/>
          <w:bCs/>
        </w:rPr>
        <w:t>Useful Websites</w:t>
      </w:r>
    </w:p>
    <w:p w14:paraId="358F81C3" w14:textId="77777777" w:rsidR="007A06AB" w:rsidRPr="007A06AB" w:rsidRDefault="007A06AB" w:rsidP="007A06AB">
      <w:pPr>
        <w:numPr>
          <w:ilvl w:val="0"/>
          <w:numId w:val="4"/>
        </w:numPr>
      </w:pPr>
      <w:hyperlink r:id="rId8" w:history="1">
        <w:r w:rsidRPr="007A06AB">
          <w:rPr>
            <w:rStyle w:val="Hyperlink"/>
          </w:rPr>
          <w:t>Countries and Regions</w:t>
        </w:r>
      </w:hyperlink>
    </w:p>
    <w:p w14:paraId="5D71E2A4" w14:textId="77777777" w:rsidR="007A06AB" w:rsidRPr="007A06AB" w:rsidRDefault="007A06AB" w:rsidP="007A06AB">
      <w:pPr>
        <w:numPr>
          <w:ilvl w:val="0"/>
          <w:numId w:val="4"/>
        </w:numPr>
      </w:pPr>
      <w:hyperlink r:id="rId9" w:history="1">
        <w:r w:rsidRPr="007A06AB">
          <w:rPr>
            <w:rStyle w:val="Hyperlink"/>
          </w:rPr>
          <w:t>World Bank Development Data and Statistics</w:t>
        </w:r>
      </w:hyperlink>
    </w:p>
    <w:p w14:paraId="75108E62" w14:textId="77777777" w:rsidR="007A06AB" w:rsidRPr="007A06AB" w:rsidRDefault="007A06AB" w:rsidP="007A06AB">
      <w:pPr>
        <w:numPr>
          <w:ilvl w:val="0"/>
          <w:numId w:val="4"/>
        </w:numPr>
      </w:pPr>
      <w:hyperlink r:id="rId10" w:history="1">
        <w:r w:rsidRPr="007A06AB">
          <w:rPr>
            <w:rStyle w:val="Hyperlink"/>
          </w:rPr>
          <w:t>International Monetary Fund</w:t>
        </w:r>
      </w:hyperlink>
    </w:p>
    <w:p w14:paraId="17333985" w14:textId="77777777" w:rsidR="007A06AB" w:rsidRPr="007A06AB" w:rsidRDefault="007A06AB" w:rsidP="007A06AB">
      <w:pPr>
        <w:numPr>
          <w:ilvl w:val="0"/>
          <w:numId w:val="4"/>
        </w:numPr>
      </w:pPr>
      <w:hyperlink r:id="rId11" w:history="1">
        <w:r w:rsidRPr="007A06AB">
          <w:rPr>
            <w:rStyle w:val="Hyperlink"/>
          </w:rPr>
          <w:t>IMF World Economic Outlook</w:t>
        </w:r>
      </w:hyperlink>
    </w:p>
    <w:p w14:paraId="233256CB" w14:textId="77777777" w:rsidR="007A06AB" w:rsidRPr="007A06AB" w:rsidRDefault="007A06AB" w:rsidP="007A06AB">
      <w:pPr>
        <w:numPr>
          <w:ilvl w:val="0"/>
          <w:numId w:val="4"/>
        </w:numPr>
      </w:pPr>
      <w:hyperlink r:id="rId12" w:history="1">
        <w:r w:rsidRPr="007A06AB">
          <w:rPr>
            <w:rStyle w:val="Hyperlink"/>
          </w:rPr>
          <w:t>United Nations Economic and Social Development</w:t>
        </w:r>
      </w:hyperlink>
    </w:p>
    <w:p w14:paraId="5D387B6B" w14:textId="77777777" w:rsidR="007A06AB" w:rsidRPr="007A06AB" w:rsidRDefault="007A06AB" w:rsidP="007A06AB">
      <w:pPr>
        <w:numPr>
          <w:ilvl w:val="0"/>
          <w:numId w:val="4"/>
        </w:numPr>
      </w:pPr>
      <w:hyperlink r:id="rId13" w:history="1">
        <w:r w:rsidRPr="007A06AB">
          <w:rPr>
            <w:rStyle w:val="Hyperlink"/>
          </w:rPr>
          <w:t>United Nations Statistics Division</w:t>
        </w:r>
      </w:hyperlink>
    </w:p>
    <w:p w14:paraId="5AE39142" w14:textId="77777777" w:rsidR="007A06AB" w:rsidRPr="007A06AB" w:rsidRDefault="007A06AB" w:rsidP="007A06AB">
      <w:pPr>
        <w:numPr>
          <w:ilvl w:val="0"/>
          <w:numId w:val="4"/>
        </w:numPr>
      </w:pPr>
      <w:hyperlink r:id="rId14" w:history="1">
        <w:r w:rsidRPr="007A06AB">
          <w:rPr>
            <w:rStyle w:val="Hyperlink"/>
          </w:rPr>
          <w:t>United Nations Development Program</w:t>
        </w:r>
      </w:hyperlink>
    </w:p>
    <w:p w14:paraId="67488590" w14:textId="77777777" w:rsidR="007A06AB" w:rsidRPr="007A06AB" w:rsidRDefault="007A06AB" w:rsidP="007A06AB">
      <w:pPr>
        <w:numPr>
          <w:ilvl w:val="0"/>
          <w:numId w:val="4"/>
        </w:numPr>
      </w:pPr>
      <w:hyperlink r:id="rId15" w:history="1">
        <w:r w:rsidRPr="007A06AB">
          <w:rPr>
            <w:rStyle w:val="Hyperlink"/>
          </w:rPr>
          <w:t>Human Development Report</w:t>
        </w:r>
      </w:hyperlink>
    </w:p>
    <w:p w14:paraId="6438D76D" w14:textId="77777777" w:rsidR="007A06AB" w:rsidRPr="007A06AB" w:rsidRDefault="007A06AB" w:rsidP="007A06AB">
      <w:r w:rsidRPr="007A06AB">
        <w:t>Student Learning Outcomes/Objectives</w:t>
      </w:r>
    </w:p>
    <w:p w14:paraId="73AD62EF" w14:textId="77777777" w:rsidR="007A06AB" w:rsidRPr="007A06AB" w:rsidRDefault="007A06AB" w:rsidP="007A06AB">
      <w:pPr>
        <w:numPr>
          <w:ilvl w:val="0"/>
          <w:numId w:val="5"/>
        </w:numPr>
      </w:pPr>
      <w:r w:rsidRPr="007A06AB">
        <w:t>CLO1: Identify the features of society and their interrelationships, especially those related to race, class, and gender</w:t>
      </w:r>
    </w:p>
    <w:p w14:paraId="5DB97211" w14:textId="77777777" w:rsidR="007A06AB" w:rsidRPr="007A06AB" w:rsidRDefault="007A06AB" w:rsidP="007A06AB">
      <w:pPr>
        <w:numPr>
          <w:ilvl w:val="0"/>
          <w:numId w:val="5"/>
        </w:numPr>
      </w:pPr>
      <w:r w:rsidRPr="007A06AB">
        <w:t>CLO2: Analyze interrelationships between society and self</w:t>
      </w:r>
    </w:p>
    <w:p w14:paraId="2E59F122" w14:textId="77777777" w:rsidR="007A06AB" w:rsidRPr="007A06AB" w:rsidRDefault="007A06AB" w:rsidP="007A06AB">
      <w:pPr>
        <w:numPr>
          <w:ilvl w:val="0"/>
          <w:numId w:val="5"/>
        </w:numPr>
      </w:pPr>
      <w:r w:rsidRPr="007A06AB">
        <w:t>CLO3: Explain the foundations of global inequalities</w:t>
      </w:r>
    </w:p>
    <w:p w14:paraId="4B8481F6" w14:textId="77777777" w:rsidR="007A06AB" w:rsidRPr="007A06AB" w:rsidRDefault="007A06AB" w:rsidP="007A06AB">
      <w:pPr>
        <w:numPr>
          <w:ilvl w:val="0"/>
          <w:numId w:val="5"/>
        </w:numPr>
      </w:pPr>
      <w:r w:rsidRPr="007A06AB">
        <w:t>CLO4: Develop evidence-based arguments addressing social issues in policy or advocacy contexts through the application of sociological research</w:t>
      </w:r>
    </w:p>
    <w:p w14:paraId="357AA7B0" w14:textId="77777777" w:rsidR="007A06AB" w:rsidRPr="007A06AB" w:rsidRDefault="007A06AB" w:rsidP="007A06AB">
      <w:pPr>
        <w:numPr>
          <w:ilvl w:val="0"/>
          <w:numId w:val="5"/>
        </w:numPr>
      </w:pPr>
      <w:r w:rsidRPr="007A06AB">
        <w:t>CLO5: Understand the "sociological imagination" and other basic concepts/methods of sociology and apply these concepts/methods</w:t>
      </w:r>
    </w:p>
    <w:p w14:paraId="3D7FE54D" w14:textId="77777777" w:rsidR="007A06AB" w:rsidRPr="007A06AB" w:rsidRDefault="007A06AB" w:rsidP="007A06AB">
      <w:r w:rsidRPr="007A06AB">
        <w:t>Expectations of this Course</w:t>
      </w:r>
    </w:p>
    <w:p w14:paraId="6E8C970F" w14:textId="77777777" w:rsidR="007A06AB" w:rsidRPr="007A06AB" w:rsidRDefault="007A06AB" w:rsidP="007A06AB">
      <w:r w:rsidRPr="007A06AB">
        <w:t xml:space="preserve">This is an online course, meaning that </w:t>
      </w:r>
      <w:proofErr w:type="gramStart"/>
      <w:r w:rsidRPr="007A06AB">
        <w:t>all of</w:t>
      </w:r>
      <w:proofErr w:type="gramEnd"/>
      <w:r w:rsidRPr="007A06AB">
        <w:t xml:space="preserve"> the course work will be conducted online. Expectations for performance in an online course are the same as for a traditional course; in fact, online courses require a degree of self-motivation, self-discipline, and technology skills that can make them more demanding for some students.</w:t>
      </w:r>
    </w:p>
    <w:p w14:paraId="228BFD5B" w14:textId="77777777" w:rsidR="007A06AB" w:rsidRPr="007A06AB" w:rsidRDefault="007A06AB" w:rsidP="007A06AB">
      <w:r w:rsidRPr="007A06AB">
        <w:rPr>
          <w:b/>
          <w:bCs/>
        </w:rPr>
        <w:t>Students are expected to:</w:t>
      </w:r>
    </w:p>
    <w:p w14:paraId="6F835CE7" w14:textId="77777777" w:rsidR="007A06AB" w:rsidRPr="007A06AB" w:rsidRDefault="007A06AB" w:rsidP="007A06AB">
      <w:pPr>
        <w:numPr>
          <w:ilvl w:val="0"/>
          <w:numId w:val="6"/>
        </w:numPr>
      </w:pPr>
      <w:r w:rsidRPr="007A06AB">
        <w:rPr>
          <w:b/>
          <w:bCs/>
        </w:rPr>
        <w:t>review the Getting Started module </w:t>
      </w:r>
      <w:r w:rsidRPr="007A06AB">
        <w:t>located in the course content;</w:t>
      </w:r>
    </w:p>
    <w:p w14:paraId="1D9009C0" w14:textId="77777777" w:rsidR="007A06AB" w:rsidRPr="007A06AB" w:rsidRDefault="007A06AB" w:rsidP="007A06AB">
      <w:pPr>
        <w:numPr>
          <w:ilvl w:val="0"/>
          <w:numId w:val="6"/>
        </w:numPr>
      </w:pPr>
      <w:r w:rsidRPr="007A06AB">
        <w:rPr>
          <w:b/>
          <w:bCs/>
        </w:rPr>
        <w:lastRenderedPageBreak/>
        <w:t>introduce yourself to the class </w:t>
      </w:r>
      <w:r w:rsidRPr="007A06AB">
        <w:t>during the first week by posting a self-introduction in the appropriate discussion forum;</w:t>
      </w:r>
    </w:p>
    <w:p w14:paraId="39D2B9BB" w14:textId="77777777" w:rsidR="007A06AB" w:rsidRPr="007A06AB" w:rsidRDefault="007A06AB" w:rsidP="007A06AB">
      <w:pPr>
        <w:numPr>
          <w:ilvl w:val="0"/>
          <w:numId w:val="6"/>
        </w:numPr>
      </w:pPr>
      <w:r w:rsidRPr="007A06AB">
        <w:rPr>
          <w:b/>
          <w:bCs/>
        </w:rPr>
        <w:t>take the Practice Quiz</w:t>
      </w:r>
    </w:p>
    <w:p w14:paraId="642C1080" w14:textId="77777777" w:rsidR="007A06AB" w:rsidRPr="007A06AB" w:rsidRDefault="007A06AB" w:rsidP="007A06AB">
      <w:pPr>
        <w:numPr>
          <w:ilvl w:val="0"/>
          <w:numId w:val="6"/>
        </w:numPr>
      </w:pPr>
      <w:r w:rsidRPr="007A06AB">
        <w:rPr>
          <w:b/>
          <w:bCs/>
        </w:rPr>
        <w:t xml:space="preserve">take the Syllabus Quiz (you need to take the Syllabus Quiz and receive a perfect score </w:t>
      </w:r>
      <w:proofErr w:type="gramStart"/>
      <w:r w:rsidRPr="007A06AB">
        <w:rPr>
          <w:b/>
          <w:bCs/>
        </w:rPr>
        <w:t>in order to</w:t>
      </w:r>
      <w:proofErr w:type="gramEnd"/>
      <w:r w:rsidRPr="007A06AB">
        <w:rPr>
          <w:b/>
          <w:bCs/>
        </w:rPr>
        <w:t xml:space="preserve"> gain access to all the modules, including discussions and exams, in the course)</w:t>
      </w:r>
      <w:r w:rsidRPr="007A06AB">
        <w:t>;</w:t>
      </w:r>
    </w:p>
    <w:p w14:paraId="0981E8FA" w14:textId="77777777" w:rsidR="007A06AB" w:rsidRPr="007A06AB" w:rsidRDefault="007A06AB" w:rsidP="007A06AB">
      <w:pPr>
        <w:numPr>
          <w:ilvl w:val="0"/>
          <w:numId w:val="6"/>
        </w:numPr>
      </w:pPr>
      <w:r w:rsidRPr="007A06AB">
        <w:rPr>
          <w:b/>
          <w:bCs/>
        </w:rPr>
        <w:t>interact </w:t>
      </w:r>
      <w:r w:rsidRPr="007A06AB">
        <w:t xml:space="preserve">online with </w:t>
      </w:r>
      <w:proofErr w:type="gramStart"/>
      <w:r w:rsidRPr="007A06AB">
        <w:t>instructor</w:t>
      </w:r>
      <w:proofErr w:type="gramEnd"/>
      <w:r w:rsidRPr="007A06AB">
        <w:t xml:space="preserve"> and peers;</w:t>
      </w:r>
    </w:p>
    <w:p w14:paraId="57D37691" w14:textId="77777777" w:rsidR="007A06AB" w:rsidRPr="007A06AB" w:rsidRDefault="007A06AB" w:rsidP="007A06AB">
      <w:pPr>
        <w:numPr>
          <w:ilvl w:val="0"/>
          <w:numId w:val="6"/>
        </w:numPr>
      </w:pPr>
      <w:r w:rsidRPr="007A06AB">
        <w:rPr>
          <w:b/>
          <w:bCs/>
        </w:rPr>
        <w:t>review </w:t>
      </w:r>
      <w:r w:rsidRPr="007A06AB">
        <w:t>and follow the course calendar; and</w:t>
      </w:r>
    </w:p>
    <w:p w14:paraId="667877E8" w14:textId="77777777" w:rsidR="007A06AB" w:rsidRPr="007A06AB" w:rsidRDefault="007A06AB" w:rsidP="007A06AB">
      <w:pPr>
        <w:numPr>
          <w:ilvl w:val="0"/>
          <w:numId w:val="6"/>
        </w:numPr>
      </w:pPr>
      <w:r w:rsidRPr="007A06AB">
        <w:t>check the course website 3–4 times per week for any updates and notification from the instructor or T.A.</w:t>
      </w:r>
    </w:p>
    <w:p w14:paraId="369CFA50" w14:textId="77777777" w:rsidR="007A06AB" w:rsidRPr="007A06AB" w:rsidRDefault="007A06AB" w:rsidP="007A06AB">
      <w:r w:rsidRPr="007A06AB">
        <w:rPr>
          <w:b/>
          <w:bCs/>
        </w:rPr>
        <w:t>The instructor will:</w:t>
      </w:r>
    </w:p>
    <w:p w14:paraId="3F3BB2A4" w14:textId="77777777" w:rsidR="007A06AB" w:rsidRPr="007A06AB" w:rsidRDefault="007A06AB" w:rsidP="007A06AB">
      <w:pPr>
        <w:numPr>
          <w:ilvl w:val="0"/>
          <w:numId w:val="7"/>
        </w:numPr>
      </w:pPr>
      <w:r w:rsidRPr="007A06AB">
        <w:t>grade assignments and/or provide feedback within 7 days of the assignment deadline.</w:t>
      </w:r>
    </w:p>
    <w:p w14:paraId="704126C6" w14:textId="77777777" w:rsidR="007A06AB" w:rsidRPr="007A06AB" w:rsidRDefault="007A06AB" w:rsidP="007A06AB">
      <w:pPr>
        <w:numPr>
          <w:ilvl w:val="0"/>
          <w:numId w:val="7"/>
        </w:numPr>
      </w:pPr>
      <w:r w:rsidRPr="007A06AB">
        <w:t xml:space="preserve">Respond to your messages and emails within 24 hours </w:t>
      </w:r>
      <w:proofErr w:type="gramStart"/>
      <w:r w:rsidRPr="007A06AB">
        <w:t>during</w:t>
      </w:r>
      <w:proofErr w:type="gramEnd"/>
      <w:r w:rsidRPr="007A06AB">
        <w:t xml:space="preserve"> the week.</w:t>
      </w:r>
    </w:p>
    <w:p w14:paraId="0E797B09" w14:textId="77777777" w:rsidR="007A06AB" w:rsidRPr="007A06AB" w:rsidRDefault="007A06AB" w:rsidP="007A06AB">
      <w:r w:rsidRPr="007A06AB">
        <w:t>Grading</w:t>
      </w:r>
    </w:p>
    <w:p w14:paraId="6571BA8B" w14:textId="77777777" w:rsidR="007A06AB" w:rsidRPr="007A06AB" w:rsidRDefault="007A06AB" w:rsidP="007A06AB"/>
    <w:tbl>
      <w:tblPr>
        <w:tblW w:w="11070" w:type="dxa"/>
        <w:shd w:val="clear" w:color="auto" w:fill="FFFFFF"/>
        <w:tblCellMar>
          <w:top w:w="15" w:type="dxa"/>
          <w:left w:w="15" w:type="dxa"/>
          <w:bottom w:w="15" w:type="dxa"/>
          <w:right w:w="15" w:type="dxa"/>
        </w:tblCellMar>
        <w:tblLook w:val="04A0" w:firstRow="1" w:lastRow="0" w:firstColumn="1" w:lastColumn="0" w:noHBand="0" w:noVBand="1"/>
      </w:tblPr>
      <w:tblGrid>
        <w:gridCol w:w="2992"/>
        <w:gridCol w:w="2771"/>
        <w:gridCol w:w="2771"/>
        <w:gridCol w:w="2536"/>
      </w:tblGrid>
      <w:tr w:rsidR="007A06AB" w:rsidRPr="007A06AB" w14:paraId="5DD75A96" w14:textId="77777777">
        <w:trPr>
          <w:tblHeader/>
        </w:trPr>
        <w:tc>
          <w:tcPr>
            <w:tcW w:w="0" w:type="auto"/>
            <w:gridSpan w:val="4"/>
            <w:tcBorders>
              <w:top w:val="nil"/>
              <w:left w:val="nil"/>
              <w:bottom w:val="nil"/>
              <w:right w:val="nil"/>
            </w:tcBorders>
            <w:vAlign w:val="center"/>
            <w:hideMark/>
          </w:tcPr>
          <w:p w14:paraId="570E6220" w14:textId="77777777" w:rsidR="007A06AB" w:rsidRPr="007A06AB" w:rsidRDefault="007A06AB" w:rsidP="007A06AB">
            <w:r w:rsidRPr="007A06AB">
              <w:rPr>
                <w:b/>
                <w:bCs/>
              </w:rPr>
              <w:t>Course Grades Distribution Table</w:t>
            </w:r>
          </w:p>
        </w:tc>
      </w:tr>
      <w:tr w:rsidR="007A06AB" w:rsidRPr="007A06AB" w14:paraId="0AB9B64F" w14:textId="77777777">
        <w:trPr>
          <w:tblHeader/>
        </w:trPr>
        <w:tc>
          <w:tcPr>
            <w:tcW w:w="285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29BB1B17" w14:textId="77777777" w:rsidR="007A06AB" w:rsidRPr="007A06AB" w:rsidRDefault="007A06AB" w:rsidP="007A06AB">
            <w:pPr>
              <w:rPr>
                <w:b/>
                <w:bCs/>
              </w:rPr>
            </w:pPr>
            <w:r w:rsidRPr="007A06AB">
              <w:rPr>
                <w:b/>
                <w:bCs/>
              </w:rPr>
              <w:t>Course Requirements</w:t>
            </w:r>
          </w:p>
        </w:tc>
        <w:tc>
          <w:tcPr>
            <w:tcW w:w="264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0A0AF8BB" w14:textId="77777777" w:rsidR="007A06AB" w:rsidRPr="007A06AB" w:rsidRDefault="007A06AB" w:rsidP="007A06AB">
            <w:pPr>
              <w:rPr>
                <w:b/>
                <w:bCs/>
              </w:rPr>
            </w:pPr>
            <w:r w:rsidRPr="007A06AB">
              <w:rPr>
                <w:b/>
                <w:bCs/>
              </w:rPr>
              <w:t>Number of Items</w:t>
            </w:r>
          </w:p>
        </w:tc>
        <w:tc>
          <w:tcPr>
            <w:tcW w:w="264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61F4DA53" w14:textId="77777777" w:rsidR="007A06AB" w:rsidRPr="007A06AB" w:rsidRDefault="007A06AB" w:rsidP="007A06AB">
            <w:pPr>
              <w:rPr>
                <w:b/>
                <w:bCs/>
              </w:rPr>
            </w:pPr>
            <w:r w:rsidRPr="007A06AB">
              <w:rPr>
                <w:b/>
                <w:bCs/>
              </w:rPr>
              <w:t>Weight per Item</w:t>
            </w:r>
          </w:p>
        </w:tc>
        <w:tc>
          <w:tcPr>
            <w:tcW w:w="2419"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09688B6E" w14:textId="77777777" w:rsidR="007A06AB" w:rsidRPr="007A06AB" w:rsidRDefault="007A06AB" w:rsidP="007A06AB">
            <w:pPr>
              <w:rPr>
                <w:b/>
                <w:bCs/>
              </w:rPr>
            </w:pPr>
            <w:r w:rsidRPr="007A06AB">
              <w:rPr>
                <w:b/>
                <w:bCs/>
              </w:rPr>
              <w:t>Total Weight</w:t>
            </w:r>
          </w:p>
        </w:tc>
      </w:tr>
      <w:tr w:rsidR="007A06AB" w:rsidRPr="007A06AB" w14:paraId="596E23DE" w14:textId="77777777">
        <w:tc>
          <w:tcPr>
            <w:tcW w:w="285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193A2C9" w14:textId="77777777" w:rsidR="007A06AB" w:rsidRPr="007A06AB" w:rsidRDefault="007A06AB" w:rsidP="007A06AB">
            <w:r w:rsidRPr="007A06AB">
              <w:t>Syllabus Quiz</w:t>
            </w:r>
          </w:p>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7D8A154" w14:textId="77777777" w:rsidR="007A06AB" w:rsidRPr="007A06AB" w:rsidRDefault="007A06AB" w:rsidP="007A06AB">
            <w:r w:rsidRPr="007A06AB">
              <w:t>1</w:t>
            </w:r>
          </w:p>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CB20913" w14:textId="77777777" w:rsidR="007A06AB" w:rsidRPr="007A06AB" w:rsidRDefault="007A06AB" w:rsidP="007A06AB">
            <w:r w:rsidRPr="007A06AB">
              <w:t>4%</w:t>
            </w:r>
          </w:p>
        </w:tc>
        <w:tc>
          <w:tcPr>
            <w:tcW w:w="2419"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5131DE1" w14:textId="77777777" w:rsidR="007A06AB" w:rsidRPr="007A06AB" w:rsidRDefault="007A06AB" w:rsidP="007A06AB">
            <w:r w:rsidRPr="007A06AB">
              <w:t>4%</w:t>
            </w:r>
          </w:p>
        </w:tc>
      </w:tr>
      <w:tr w:rsidR="007A06AB" w:rsidRPr="007A06AB" w14:paraId="2838F22F" w14:textId="77777777">
        <w:tc>
          <w:tcPr>
            <w:tcW w:w="285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7162E166" w14:textId="77777777" w:rsidR="007A06AB" w:rsidRPr="007A06AB" w:rsidRDefault="007A06AB" w:rsidP="007A06AB"/>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796DF984" w14:textId="77777777" w:rsidR="007A06AB" w:rsidRPr="007A06AB" w:rsidRDefault="007A06AB" w:rsidP="007A06AB"/>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0B0A39B6" w14:textId="77777777" w:rsidR="007A06AB" w:rsidRPr="007A06AB" w:rsidRDefault="007A06AB" w:rsidP="007A06AB"/>
        </w:tc>
        <w:tc>
          <w:tcPr>
            <w:tcW w:w="2419"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2254BF3B" w14:textId="77777777" w:rsidR="007A06AB" w:rsidRPr="007A06AB" w:rsidRDefault="007A06AB" w:rsidP="007A06AB"/>
        </w:tc>
      </w:tr>
      <w:tr w:rsidR="007A06AB" w:rsidRPr="007A06AB" w14:paraId="64EA3760" w14:textId="77777777">
        <w:tc>
          <w:tcPr>
            <w:tcW w:w="285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2BAFADF2" w14:textId="77777777" w:rsidR="007A06AB" w:rsidRPr="007A06AB" w:rsidRDefault="007A06AB" w:rsidP="007A06AB"/>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DB0F196" w14:textId="77777777" w:rsidR="007A06AB" w:rsidRPr="007A06AB" w:rsidRDefault="007A06AB" w:rsidP="007A06AB"/>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830C4B5" w14:textId="77777777" w:rsidR="007A06AB" w:rsidRPr="007A06AB" w:rsidRDefault="007A06AB" w:rsidP="007A06AB"/>
        </w:tc>
        <w:tc>
          <w:tcPr>
            <w:tcW w:w="2419"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1F73CF4" w14:textId="77777777" w:rsidR="007A06AB" w:rsidRPr="007A06AB" w:rsidRDefault="007A06AB" w:rsidP="007A06AB"/>
        </w:tc>
      </w:tr>
      <w:tr w:rsidR="007A06AB" w:rsidRPr="007A06AB" w14:paraId="7197DBC0" w14:textId="77777777">
        <w:tc>
          <w:tcPr>
            <w:tcW w:w="285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085B5CCF" w14:textId="77777777" w:rsidR="007A06AB" w:rsidRPr="007A06AB" w:rsidRDefault="007A06AB" w:rsidP="007A06AB">
            <w:r w:rsidRPr="007A06AB">
              <w:t>Global Learning Assignments</w:t>
            </w:r>
          </w:p>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34041923" w14:textId="77777777" w:rsidR="007A06AB" w:rsidRPr="007A06AB" w:rsidRDefault="007A06AB" w:rsidP="007A06AB">
            <w:r w:rsidRPr="007A06AB">
              <w:t>2</w:t>
            </w:r>
          </w:p>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1C452670" w14:textId="77777777" w:rsidR="007A06AB" w:rsidRPr="007A06AB" w:rsidRDefault="007A06AB" w:rsidP="007A06AB">
            <w:r w:rsidRPr="007A06AB">
              <w:t>8%</w:t>
            </w:r>
          </w:p>
        </w:tc>
        <w:tc>
          <w:tcPr>
            <w:tcW w:w="2419"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23E05E8C" w14:textId="77777777" w:rsidR="007A06AB" w:rsidRPr="007A06AB" w:rsidRDefault="007A06AB" w:rsidP="007A06AB">
            <w:r w:rsidRPr="007A06AB">
              <w:t>16%</w:t>
            </w:r>
          </w:p>
        </w:tc>
      </w:tr>
      <w:tr w:rsidR="007A06AB" w:rsidRPr="007A06AB" w14:paraId="1884AB2D" w14:textId="77777777">
        <w:tc>
          <w:tcPr>
            <w:tcW w:w="285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9D64C1C" w14:textId="77777777" w:rsidR="007A06AB" w:rsidRPr="007A06AB" w:rsidRDefault="007A06AB" w:rsidP="007A06AB">
            <w:r w:rsidRPr="007A06AB">
              <w:t>Discussion Posts</w:t>
            </w:r>
          </w:p>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D32B5A5" w14:textId="77777777" w:rsidR="007A06AB" w:rsidRPr="007A06AB" w:rsidRDefault="007A06AB" w:rsidP="007A06AB">
            <w:r w:rsidRPr="007A06AB">
              <w:t>6</w:t>
            </w:r>
          </w:p>
        </w:tc>
        <w:tc>
          <w:tcPr>
            <w:tcW w:w="26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D6F7539" w14:textId="77777777" w:rsidR="007A06AB" w:rsidRPr="007A06AB" w:rsidRDefault="007A06AB" w:rsidP="007A06AB">
            <w:r w:rsidRPr="007A06AB">
              <w:t>3.33%</w:t>
            </w:r>
          </w:p>
        </w:tc>
        <w:tc>
          <w:tcPr>
            <w:tcW w:w="2419"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7F0F655" w14:textId="77777777" w:rsidR="007A06AB" w:rsidRPr="007A06AB" w:rsidRDefault="007A06AB" w:rsidP="007A06AB">
            <w:r w:rsidRPr="007A06AB">
              <w:t>20%</w:t>
            </w:r>
          </w:p>
          <w:p w14:paraId="3226E0A3" w14:textId="77777777" w:rsidR="007A06AB" w:rsidRPr="007A06AB" w:rsidRDefault="007A06AB" w:rsidP="007A06AB"/>
        </w:tc>
      </w:tr>
      <w:tr w:rsidR="007A06AB" w:rsidRPr="007A06AB" w14:paraId="225544D3" w14:textId="77777777">
        <w:tc>
          <w:tcPr>
            <w:tcW w:w="285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34A7AEA5" w14:textId="77777777" w:rsidR="007A06AB" w:rsidRPr="007A06AB" w:rsidRDefault="007A06AB" w:rsidP="007A06AB">
            <w:r w:rsidRPr="007A06AB">
              <w:t>Exams</w:t>
            </w:r>
          </w:p>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1FE3CCDB" w14:textId="77777777" w:rsidR="007A06AB" w:rsidRPr="007A06AB" w:rsidRDefault="007A06AB" w:rsidP="007A06AB">
            <w:r w:rsidRPr="007A06AB">
              <w:t>6</w:t>
            </w:r>
          </w:p>
        </w:tc>
        <w:tc>
          <w:tcPr>
            <w:tcW w:w="2644"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0136AA08" w14:textId="77777777" w:rsidR="007A06AB" w:rsidRPr="007A06AB" w:rsidRDefault="007A06AB" w:rsidP="007A06AB">
            <w:r w:rsidRPr="007A06AB">
              <w:t>10%</w:t>
            </w:r>
          </w:p>
        </w:tc>
        <w:tc>
          <w:tcPr>
            <w:tcW w:w="2419"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2925986D" w14:textId="77777777" w:rsidR="007A06AB" w:rsidRPr="007A06AB" w:rsidRDefault="007A06AB" w:rsidP="007A06AB">
            <w:r w:rsidRPr="007A06AB">
              <w:t>60%</w:t>
            </w:r>
          </w:p>
        </w:tc>
      </w:tr>
      <w:tr w:rsidR="007A06AB" w:rsidRPr="007A06AB" w14:paraId="248A9101" w14:textId="77777777">
        <w:tc>
          <w:tcPr>
            <w:tcW w:w="285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3C3E0C9C" w14:textId="77777777" w:rsidR="007A06AB" w:rsidRPr="007A06AB" w:rsidRDefault="007A06AB" w:rsidP="007A06AB">
            <w:r w:rsidRPr="007A06AB">
              <w:rPr>
                <w:b/>
                <w:bCs/>
              </w:rPr>
              <w:t>Total</w:t>
            </w:r>
          </w:p>
        </w:tc>
        <w:tc>
          <w:tcPr>
            <w:tcW w:w="264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33769679" w14:textId="77777777" w:rsidR="007A06AB" w:rsidRPr="007A06AB" w:rsidRDefault="007A06AB" w:rsidP="007A06AB">
            <w:r w:rsidRPr="007A06AB">
              <w:rPr>
                <w:b/>
                <w:bCs/>
              </w:rPr>
              <w:t>18</w:t>
            </w:r>
          </w:p>
        </w:tc>
        <w:tc>
          <w:tcPr>
            <w:tcW w:w="2644"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6777815D" w14:textId="77777777" w:rsidR="007A06AB" w:rsidRPr="007A06AB" w:rsidRDefault="007A06AB" w:rsidP="007A06AB">
            <w:r w:rsidRPr="007A06AB">
              <w:rPr>
                <w:b/>
                <w:bCs/>
              </w:rPr>
              <w:t>—</w:t>
            </w:r>
          </w:p>
        </w:tc>
        <w:tc>
          <w:tcPr>
            <w:tcW w:w="2419" w:type="dxa"/>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6EAAABB7" w14:textId="77777777" w:rsidR="007A06AB" w:rsidRPr="007A06AB" w:rsidRDefault="007A06AB" w:rsidP="007A06AB">
            <w:r w:rsidRPr="007A06AB">
              <w:rPr>
                <w:b/>
                <w:bCs/>
              </w:rPr>
              <w:t>100%</w:t>
            </w:r>
          </w:p>
        </w:tc>
      </w:tr>
    </w:tbl>
    <w:p w14:paraId="72E9A136" w14:textId="77777777" w:rsidR="007A06AB" w:rsidRPr="007A06AB" w:rsidRDefault="007A06AB" w:rsidP="007A06AB"/>
    <w:tbl>
      <w:tblPr>
        <w:tblW w:w="5341" w:type="dxa"/>
        <w:shd w:val="clear" w:color="auto" w:fill="FFFFFF"/>
        <w:tblCellMar>
          <w:top w:w="15" w:type="dxa"/>
          <w:left w:w="15" w:type="dxa"/>
          <w:bottom w:w="15" w:type="dxa"/>
          <w:right w:w="15" w:type="dxa"/>
        </w:tblCellMar>
        <w:tblLook w:val="04A0" w:firstRow="1" w:lastRow="0" w:firstColumn="1" w:lastColumn="0" w:noHBand="0" w:noVBand="1"/>
      </w:tblPr>
      <w:tblGrid>
        <w:gridCol w:w="2670"/>
        <w:gridCol w:w="2671"/>
      </w:tblGrid>
      <w:tr w:rsidR="007A06AB" w:rsidRPr="007A06AB" w14:paraId="65F6C058" w14:textId="77777777">
        <w:trPr>
          <w:tblHeader/>
        </w:trPr>
        <w:tc>
          <w:tcPr>
            <w:tcW w:w="0" w:type="auto"/>
            <w:gridSpan w:val="2"/>
            <w:tcBorders>
              <w:top w:val="nil"/>
              <w:left w:val="nil"/>
              <w:bottom w:val="nil"/>
              <w:right w:val="nil"/>
            </w:tcBorders>
            <w:vAlign w:val="center"/>
            <w:hideMark/>
          </w:tcPr>
          <w:p w14:paraId="07DA8A42" w14:textId="77777777" w:rsidR="007A06AB" w:rsidRPr="007A06AB" w:rsidRDefault="007A06AB" w:rsidP="007A06AB">
            <w:r w:rsidRPr="007A06AB">
              <w:rPr>
                <w:b/>
                <w:bCs/>
              </w:rPr>
              <w:t>Letter Grade Distribution Table</w:t>
            </w:r>
          </w:p>
        </w:tc>
      </w:tr>
      <w:tr w:rsidR="007A06AB" w:rsidRPr="007A06AB" w14:paraId="0EEA4D86"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463DDCEA" w14:textId="77777777" w:rsidR="007A06AB" w:rsidRPr="007A06AB" w:rsidRDefault="007A06AB" w:rsidP="007A06AB">
            <w:pPr>
              <w:rPr>
                <w:b/>
                <w:bCs/>
              </w:rPr>
            </w:pPr>
            <w:r w:rsidRPr="007A06AB">
              <w:rPr>
                <w:b/>
                <w:bCs/>
              </w:rPr>
              <w:t>Letter Grade</w:t>
            </w:r>
          </w:p>
        </w:tc>
        <w:tc>
          <w:tcPr>
            <w:tcW w:w="0" w:type="auto"/>
            <w:tcBorders>
              <w:top w:val="single" w:sz="6" w:space="0" w:color="DDDDDD"/>
              <w:left w:val="single" w:sz="6" w:space="0" w:color="DDDDDD"/>
              <w:bottom w:val="single" w:sz="6" w:space="0" w:color="DDDDDD"/>
              <w:right w:val="single" w:sz="6" w:space="0" w:color="DDDDDD"/>
            </w:tcBorders>
            <w:shd w:val="clear" w:color="auto" w:fill="ECECEC"/>
            <w:vAlign w:val="center"/>
            <w:hideMark/>
          </w:tcPr>
          <w:p w14:paraId="4E50DAE4" w14:textId="77777777" w:rsidR="007A06AB" w:rsidRPr="007A06AB" w:rsidRDefault="007A06AB" w:rsidP="007A06AB">
            <w:pPr>
              <w:rPr>
                <w:b/>
                <w:bCs/>
              </w:rPr>
            </w:pPr>
            <w:r w:rsidRPr="007A06AB">
              <w:rPr>
                <w:b/>
                <w:bCs/>
              </w:rPr>
              <w:t>Range %</w:t>
            </w:r>
          </w:p>
        </w:tc>
      </w:tr>
      <w:tr w:rsidR="007A06AB" w:rsidRPr="007A06AB" w14:paraId="1C5272C9" w14:textId="77777777">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DACC859" w14:textId="77777777" w:rsidR="007A06AB" w:rsidRPr="007A06AB" w:rsidRDefault="007A06AB" w:rsidP="007A06AB">
            <w:r w:rsidRPr="007A06AB">
              <w:t>A</w:t>
            </w:r>
          </w:p>
        </w:tc>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88EE0C9" w14:textId="77777777" w:rsidR="007A06AB" w:rsidRPr="007A06AB" w:rsidRDefault="007A06AB" w:rsidP="007A06AB">
            <w:r w:rsidRPr="007A06AB">
              <w:t>90 to 100</w:t>
            </w:r>
          </w:p>
        </w:tc>
      </w:tr>
      <w:tr w:rsidR="007A06AB" w:rsidRPr="007A06AB" w14:paraId="29F3A7F2" w14:textId="77777777">
        <w:tc>
          <w:tcPr>
            <w:tcW w:w="2618"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220A54ED" w14:textId="77777777" w:rsidR="007A06AB" w:rsidRPr="007A06AB" w:rsidRDefault="007A06AB" w:rsidP="007A06AB">
            <w:r w:rsidRPr="007A06AB">
              <w:t>B</w:t>
            </w:r>
          </w:p>
        </w:tc>
        <w:tc>
          <w:tcPr>
            <w:tcW w:w="2618"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0168BBA7" w14:textId="77777777" w:rsidR="007A06AB" w:rsidRPr="007A06AB" w:rsidRDefault="007A06AB" w:rsidP="007A06AB">
            <w:r w:rsidRPr="007A06AB">
              <w:t>80 to 89.99</w:t>
            </w:r>
          </w:p>
        </w:tc>
      </w:tr>
      <w:tr w:rsidR="007A06AB" w:rsidRPr="007A06AB" w14:paraId="7687AA39" w14:textId="77777777">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37EC430" w14:textId="77777777" w:rsidR="007A06AB" w:rsidRPr="007A06AB" w:rsidRDefault="007A06AB" w:rsidP="007A06AB">
            <w:r w:rsidRPr="007A06AB">
              <w:lastRenderedPageBreak/>
              <w:t>C</w:t>
            </w:r>
          </w:p>
        </w:tc>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139192D" w14:textId="77777777" w:rsidR="007A06AB" w:rsidRPr="007A06AB" w:rsidRDefault="007A06AB" w:rsidP="007A06AB">
            <w:r w:rsidRPr="007A06AB">
              <w:t>70 to 79.99</w:t>
            </w:r>
          </w:p>
        </w:tc>
      </w:tr>
      <w:tr w:rsidR="007A06AB" w:rsidRPr="007A06AB" w14:paraId="626F0D55" w14:textId="77777777">
        <w:tc>
          <w:tcPr>
            <w:tcW w:w="2618"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4D9A5138" w14:textId="77777777" w:rsidR="007A06AB" w:rsidRPr="007A06AB" w:rsidRDefault="007A06AB" w:rsidP="007A06AB">
            <w:r w:rsidRPr="007A06AB">
              <w:t>D</w:t>
            </w:r>
          </w:p>
        </w:tc>
        <w:tc>
          <w:tcPr>
            <w:tcW w:w="2618" w:type="dxa"/>
            <w:tcBorders>
              <w:top w:val="single" w:sz="6" w:space="0" w:color="DDDDDD"/>
              <w:left w:val="single" w:sz="6" w:space="0" w:color="DDDDDD"/>
              <w:bottom w:val="single" w:sz="6" w:space="0" w:color="DDDDDD"/>
              <w:right w:val="single" w:sz="6" w:space="0" w:color="DDDDDD"/>
            </w:tcBorders>
            <w:shd w:val="clear" w:color="auto" w:fill="F5F5F5"/>
            <w:vAlign w:val="center"/>
            <w:hideMark/>
          </w:tcPr>
          <w:p w14:paraId="342AA0FE" w14:textId="77777777" w:rsidR="007A06AB" w:rsidRPr="007A06AB" w:rsidRDefault="007A06AB" w:rsidP="007A06AB">
            <w:r w:rsidRPr="007A06AB">
              <w:t>60 to 69.99</w:t>
            </w:r>
          </w:p>
        </w:tc>
      </w:tr>
      <w:tr w:rsidR="007A06AB" w:rsidRPr="007A06AB" w14:paraId="41F78EE3" w14:textId="77777777">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95F66A5" w14:textId="77777777" w:rsidR="007A06AB" w:rsidRPr="007A06AB" w:rsidRDefault="007A06AB" w:rsidP="007A06AB">
            <w:r w:rsidRPr="007A06AB">
              <w:t>F</w:t>
            </w:r>
          </w:p>
        </w:tc>
        <w:tc>
          <w:tcPr>
            <w:tcW w:w="2618"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BF1AFF1" w14:textId="77777777" w:rsidR="007A06AB" w:rsidRPr="007A06AB" w:rsidRDefault="007A06AB" w:rsidP="007A06AB">
            <w:r w:rsidRPr="007A06AB">
              <w:t>0 to 59.99</w:t>
            </w:r>
          </w:p>
        </w:tc>
      </w:tr>
    </w:tbl>
    <w:p w14:paraId="5131683D" w14:textId="77777777" w:rsidR="007A06AB" w:rsidRPr="007A06AB" w:rsidRDefault="007A06AB" w:rsidP="007A06AB">
      <w:r w:rsidRPr="007A06AB">
        <w:t>Schedule of Topics</w:t>
      </w:r>
    </w:p>
    <w:p w14:paraId="6F78DAD4" w14:textId="77777777" w:rsidR="007A06AB" w:rsidRPr="007A06AB" w:rsidRDefault="007A06AB" w:rsidP="007A06AB">
      <w:pPr>
        <w:numPr>
          <w:ilvl w:val="0"/>
          <w:numId w:val="8"/>
        </w:numPr>
      </w:pPr>
      <w:r w:rsidRPr="007A06AB">
        <w:rPr>
          <w:b/>
          <w:bCs/>
        </w:rPr>
        <w:t>Module 1 (Introduction; Research Methods; Social Structure and the Individual)</w:t>
      </w:r>
    </w:p>
    <w:p w14:paraId="0A6FDBB9" w14:textId="77777777" w:rsidR="007A06AB" w:rsidRPr="007A06AB" w:rsidRDefault="007A06AB" w:rsidP="007A06AB">
      <w:pPr>
        <w:numPr>
          <w:ilvl w:val="1"/>
          <w:numId w:val="8"/>
        </w:numPr>
      </w:pPr>
      <w:r w:rsidRPr="007A06AB">
        <w:t>Exam 1</w:t>
      </w:r>
    </w:p>
    <w:p w14:paraId="004D007B" w14:textId="77777777" w:rsidR="007A06AB" w:rsidRPr="007A06AB" w:rsidRDefault="007A06AB" w:rsidP="007A06AB">
      <w:pPr>
        <w:numPr>
          <w:ilvl w:val="1"/>
          <w:numId w:val="8"/>
        </w:numPr>
      </w:pPr>
      <w:r w:rsidRPr="007A06AB">
        <w:t>Discussion 1</w:t>
      </w:r>
    </w:p>
    <w:p w14:paraId="251831F9" w14:textId="77777777" w:rsidR="007A06AB" w:rsidRPr="007A06AB" w:rsidRDefault="007A06AB" w:rsidP="007A06AB">
      <w:pPr>
        <w:numPr>
          <w:ilvl w:val="0"/>
          <w:numId w:val="8"/>
        </w:numPr>
      </w:pPr>
      <w:r w:rsidRPr="007A06AB">
        <w:rPr>
          <w:b/>
          <w:bCs/>
        </w:rPr>
        <w:t>Module 2 (Social Class, Inequality and Poverty; Culture)</w:t>
      </w:r>
    </w:p>
    <w:p w14:paraId="2C41D548" w14:textId="77777777" w:rsidR="007A06AB" w:rsidRPr="007A06AB" w:rsidRDefault="007A06AB" w:rsidP="007A06AB">
      <w:pPr>
        <w:numPr>
          <w:ilvl w:val="1"/>
          <w:numId w:val="8"/>
        </w:numPr>
      </w:pPr>
      <w:r w:rsidRPr="007A06AB">
        <w:t>Exam 2</w:t>
      </w:r>
    </w:p>
    <w:p w14:paraId="749FF961" w14:textId="77777777" w:rsidR="007A06AB" w:rsidRPr="007A06AB" w:rsidRDefault="007A06AB" w:rsidP="007A06AB">
      <w:pPr>
        <w:numPr>
          <w:ilvl w:val="1"/>
          <w:numId w:val="8"/>
        </w:numPr>
      </w:pPr>
      <w:r w:rsidRPr="007A06AB">
        <w:t>Discussion 2</w:t>
      </w:r>
    </w:p>
    <w:p w14:paraId="382EF05B" w14:textId="77777777" w:rsidR="007A06AB" w:rsidRPr="007A06AB" w:rsidRDefault="007A06AB" w:rsidP="007A06AB">
      <w:pPr>
        <w:numPr>
          <w:ilvl w:val="1"/>
          <w:numId w:val="8"/>
        </w:numPr>
      </w:pPr>
      <w:r w:rsidRPr="007A06AB">
        <w:t>Global Learning Group Project Part 1</w:t>
      </w:r>
    </w:p>
    <w:p w14:paraId="7BC79F1C" w14:textId="77777777" w:rsidR="007A06AB" w:rsidRPr="007A06AB" w:rsidRDefault="007A06AB" w:rsidP="007A06AB">
      <w:pPr>
        <w:numPr>
          <w:ilvl w:val="0"/>
          <w:numId w:val="8"/>
        </w:numPr>
      </w:pPr>
      <w:r w:rsidRPr="007A06AB">
        <w:rPr>
          <w:b/>
          <w:bCs/>
        </w:rPr>
        <w:t>Module 3 (Gender and Sexuality; Race and Ethnicity)</w:t>
      </w:r>
    </w:p>
    <w:p w14:paraId="342FDD06" w14:textId="77777777" w:rsidR="007A06AB" w:rsidRPr="007A06AB" w:rsidRDefault="007A06AB" w:rsidP="007A06AB">
      <w:pPr>
        <w:numPr>
          <w:ilvl w:val="1"/>
          <w:numId w:val="8"/>
        </w:numPr>
      </w:pPr>
      <w:r w:rsidRPr="007A06AB">
        <w:t>Discussion 3</w:t>
      </w:r>
    </w:p>
    <w:p w14:paraId="2B3EFFBB" w14:textId="77777777" w:rsidR="007A06AB" w:rsidRPr="007A06AB" w:rsidRDefault="007A06AB" w:rsidP="007A06AB">
      <w:pPr>
        <w:numPr>
          <w:ilvl w:val="1"/>
          <w:numId w:val="8"/>
        </w:numPr>
      </w:pPr>
      <w:r w:rsidRPr="007A06AB">
        <w:t>Exam 3</w:t>
      </w:r>
    </w:p>
    <w:p w14:paraId="2AE56687" w14:textId="77777777" w:rsidR="007A06AB" w:rsidRPr="007A06AB" w:rsidRDefault="007A06AB" w:rsidP="007A06AB">
      <w:pPr>
        <w:numPr>
          <w:ilvl w:val="0"/>
          <w:numId w:val="8"/>
        </w:numPr>
      </w:pPr>
      <w:r w:rsidRPr="007A06AB">
        <w:rPr>
          <w:b/>
          <w:bCs/>
        </w:rPr>
        <w:t>Module 4 (Sociology of the Family; Education; Religion)</w:t>
      </w:r>
    </w:p>
    <w:p w14:paraId="3D9B085C" w14:textId="77777777" w:rsidR="007A06AB" w:rsidRPr="007A06AB" w:rsidRDefault="007A06AB" w:rsidP="007A06AB">
      <w:pPr>
        <w:numPr>
          <w:ilvl w:val="1"/>
          <w:numId w:val="8"/>
        </w:numPr>
      </w:pPr>
      <w:r w:rsidRPr="007A06AB">
        <w:t>Discussion 4</w:t>
      </w:r>
    </w:p>
    <w:p w14:paraId="7F9C778D" w14:textId="77777777" w:rsidR="007A06AB" w:rsidRPr="007A06AB" w:rsidRDefault="007A06AB" w:rsidP="007A06AB">
      <w:pPr>
        <w:numPr>
          <w:ilvl w:val="1"/>
          <w:numId w:val="8"/>
        </w:numPr>
      </w:pPr>
      <w:r w:rsidRPr="007A06AB">
        <w:t>Exam 4</w:t>
      </w:r>
    </w:p>
    <w:p w14:paraId="30A35D07" w14:textId="77777777" w:rsidR="007A06AB" w:rsidRPr="007A06AB" w:rsidRDefault="007A06AB" w:rsidP="007A06AB">
      <w:pPr>
        <w:numPr>
          <w:ilvl w:val="1"/>
          <w:numId w:val="8"/>
        </w:numPr>
      </w:pPr>
      <w:r w:rsidRPr="007A06AB">
        <w:t>Global Learning Group Project Part 2</w:t>
      </w:r>
    </w:p>
    <w:p w14:paraId="06349250" w14:textId="77777777" w:rsidR="007A06AB" w:rsidRPr="007A06AB" w:rsidRDefault="007A06AB" w:rsidP="007A06AB">
      <w:pPr>
        <w:numPr>
          <w:ilvl w:val="0"/>
          <w:numId w:val="8"/>
        </w:numPr>
      </w:pPr>
      <w:r w:rsidRPr="007A06AB">
        <w:rPr>
          <w:b/>
          <w:bCs/>
        </w:rPr>
        <w:t>Module 5 (Political Sociology; Immigration and Urbanization; Deviance and Crime)</w:t>
      </w:r>
    </w:p>
    <w:p w14:paraId="29DDC674" w14:textId="77777777" w:rsidR="007A06AB" w:rsidRPr="007A06AB" w:rsidRDefault="007A06AB" w:rsidP="007A06AB">
      <w:pPr>
        <w:numPr>
          <w:ilvl w:val="1"/>
          <w:numId w:val="8"/>
        </w:numPr>
      </w:pPr>
      <w:r w:rsidRPr="007A06AB">
        <w:t>Discussion 5</w:t>
      </w:r>
    </w:p>
    <w:p w14:paraId="3C131D3E" w14:textId="77777777" w:rsidR="007A06AB" w:rsidRPr="007A06AB" w:rsidRDefault="007A06AB" w:rsidP="007A06AB">
      <w:pPr>
        <w:numPr>
          <w:ilvl w:val="1"/>
          <w:numId w:val="8"/>
        </w:numPr>
      </w:pPr>
      <w:r w:rsidRPr="007A06AB">
        <w:t>Exam 5</w:t>
      </w:r>
    </w:p>
    <w:p w14:paraId="4455A9D7" w14:textId="77777777" w:rsidR="007A06AB" w:rsidRPr="007A06AB" w:rsidRDefault="007A06AB" w:rsidP="007A06AB">
      <w:pPr>
        <w:numPr>
          <w:ilvl w:val="1"/>
          <w:numId w:val="8"/>
        </w:numPr>
      </w:pPr>
      <w:r w:rsidRPr="007A06AB">
        <w:t>Global Learning Assignment 3</w:t>
      </w:r>
    </w:p>
    <w:p w14:paraId="2561808A" w14:textId="77777777" w:rsidR="007A06AB" w:rsidRPr="007A06AB" w:rsidRDefault="007A06AB" w:rsidP="007A06AB">
      <w:pPr>
        <w:numPr>
          <w:ilvl w:val="0"/>
          <w:numId w:val="8"/>
        </w:numPr>
      </w:pPr>
      <w:r w:rsidRPr="007A06AB">
        <w:rPr>
          <w:b/>
          <w:bCs/>
        </w:rPr>
        <w:t>Module 6 (Economic Sociology; Health and Illness)</w:t>
      </w:r>
    </w:p>
    <w:p w14:paraId="288CE309" w14:textId="77777777" w:rsidR="007A06AB" w:rsidRPr="007A06AB" w:rsidRDefault="007A06AB" w:rsidP="007A06AB">
      <w:pPr>
        <w:numPr>
          <w:ilvl w:val="1"/>
          <w:numId w:val="8"/>
        </w:numPr>
      </w:pPr>
      <w:r w:rsidRPr="007A06AB">
        <w:t>Discussion 6</w:t>
      </w:r>
    </w:p>
    <w:p w14:paraId="3FEE8CE3" w14:textId="77777777" w:rsidR="007A06AB" w:rsidRPr="007A06AB" w:rsidRDefault="007A06AB" w:rsidP="007A06AB">
      <w:pPr>
        <w:numPr>
          <w:ilvl w:val="1"/>
          <w:numId w:val="8"/>
        </w:numPr>
      </w:pPr>
      <w:r w:rsidRPr="007A06AB">
        <w:t>Exam 6</w:t>
      </w:r>
    </w:p>
    <w:p w14:paraId="3D9FB848" w14:textId="77777777" w:rsidR="007A06AB" w:rsidRPr="007A06AB" w:rsidRDefault="007A06AB" w:rsidP="007A06AB">
      <w:r w:rsidRPr="007A06AB">
        <w:t>Canvas Schedule</w:t>
      </w:r>
    </w:p>
    <w:tbl>
      <w:tblPr>
        <w:tblW w:w="11310" w:type="dxa"/>
        <w:tblCellSpacing w:w="15" w:type="dxa"/>
        <w:tblCellMar>
          <w:top w:w="15" w:type="dxa"/>
          <w:left w:w="15" w:type="dxa"/>
          <w:bottom w:w="15" w:type="dxa"/>
          <w:right w:w="15" w:type="dxa"/>
        </w:tblCellMar>
        <w:tblLook w:val="04A0" w:firstRow="1" w:lastRow="0" w:firstColumn="1" w:lastColumn="0" w:noHBand="0" w:noVBand="1"/>
      </w:tblPr>
      <w:tblGrid>
        <w:gridCol w:w="2835"/>
        <w:gridCol w:w="2820"/>
        <w:gridCol w:w="2820"/>
        <w:gridCol w:w="2835"/>
      </w:tblGrid>
      <w:tr w:rsidR="007A06AB" w:rsidRPr="007A06AB" w14:paraId="0347A8BF" w14:textId="77777777">
        <w:trPr>
          <w:trHeight w:val="840"/>
          <w:tblHeader/>
          <w:tblCellSpacing w:w="15" w:type="dxa"/>
        </w:trPr>
        <w:tc>
          <w:tcPr>
            <w:tcW w:w="2528" w:type="dxa"/>
            <w:tcBorders>
              <w:top w:val="nil"/>
              <w:left w:val="nil"/>
              <w:bottom w:val="single" w:sz="6" w:space="0" w:color="C6C6C7"/>
              <w:right w:val="nil"/>
            </w:tcBorders>
            <w:tcMar>
              <w:top w:w="150" w:type="dxa"/>
              <w:left w:w="150" w:type="dxa"/>
              <w:bottom w:w="150" w:type="dxa"/>
              <w:right w:w="150" w:type="dxa"/>
            </w:tcMar>
            <w:vAlign w:val="center"/>
            <w:hideMark/>
          </w:tcPr>
          <w:p w14:paraId="336D7780" w14:textId="77777777" w:rsidR="007A06AB" w:rsidRPr="007A06AB" w:rsidRDefault="007A06AB" w:rsidP="007A06AB">
            <w:pPr>
              <w:rPr>
                <w:b/>
                <w:bCs/>
              </w:rPr>
            </w:pPr>
            <w:r w:rsidRPr="007A06AB">
              <w:rPr>
                <w:b/>
                <w:bCs/>
              </w:rPr>
              <w:lastRenderedPageBreak/>
              <w:t xml:space="preserve">Due Date </w:t>
            </w:r>
          </w:p>
        </w:tc>
        <w:tc>
          <w:tcPr>
            <w:tcW w:w="2528" w:type="dxa"/>
            <w:tcBorders>
              <w:top w:val="nil"/>
              <w:left w:val="nil"/>
              <w:bottom w:val="single" w:sz="6" w:space="0" w:color="C6C6C7"/>
              <w:right w:val="nil"/>
            </w:tcBorders>
            <w:tcMar>
              <w:top w:w="150" w:type="dxa"/>
              <w:left w:w="150" w:type="dxa"/>
              <w:bottom w:w="150" w:type="dxa"/>
              <w:right w:w="150" w:type="dxa"/>
            </w:tcMar>
            <w:vAlign w:val="center"/>
            <w:hideMark/>
          </w:tcPr>
          <w:p w14:paraId="098E3F12" w14:textId="77777777" w:rsidR="007A06AB" w:rsidRPr="007A06AB" w:rsidRDefault="007A06AB" w:rsidP="007A06AB">
            <w:pPr>
              <w:rPr>
                <w:b/>
                <w:bCs/>
              </w:rPr>
            </w:pPr>
            <w:r w:rsidRPr="007A06AB">
              <w:rPr>
                <w:b/>
                <w:bCs/>
              </w:rPr>
              <w:t xml:space="preserve">Assignment Name </w:t>
            </w:r>
          </w:p>
        </w:tc>
        <w:tc>
          <w:tcPr>
            <w:tcW w:w="2528" w:type="dxa"/>
            <w:tcBorders>
              <w:top w:val="nil"/>
              <w:left w:val="nil"/>
              <w:bottom w:val="single" w:sz="6" w:space="0" w:color="C6C6C7"/>
              <w:right w:val="nil"/>
            </w:tcBorders>
            <w:tcMar>
              <w:top w:w="150" w:type="dxa"/>
              <w:left w:w="150" w:type="dxa"/>
              <w:bottom w:w="150" w:type="dxa"/>
              <w:right w:w="150" w:type="dxa"/>
            </w:tcMar>
            <w:vAlign w:val="center"/>
            <w:hideMark/>
          </w:tcPr>
          <w:p w14:paraId="311659A6" w14:textId="77777777" w:rsidR="007A06AB" w:rsidRPr="007A06AB" w:rsidRDefault="007A06AB" w:rsidP="007A06AB">
            <w:pPr>
              <w:rPr>
                <w:b/>
                <w:bCs/>
              </w:rPr>
            </w:pPr>
            <w:r w:rsidRPr="007A06AB">
              <w:rPr>
                <w:b/>
                <w:bCs/>
              </w:rPr>
              <w:t xml:space="preserve">Assignment Type </w:t>
            </w:r>
          </w:p>
        </w:tc>
        <w:tc>
          <w:tcPr>
            <w:tcW w:w="2528" w:type="dxa"/>
            <w:tcBorders>
              <w:top w:val="nil"/>
              <w:left w:val="nil"/>
              <w:bottom w:val="single" w:sz="6" w:space="0" w:color="C6C6C7"/>
              <w:right w:val="nil"/>
            </w:tcBorders>
            <w:tcMar>
              <w:top w:w="150" w:type="dxa"/>
              <w:left w:w="150" w:type="dxa"/>
              <w:bottom w:w="150" w:type="dxa"/>
              <w:right w:w="150" w:type="dxa"/>
            </w:tcMar>
            <w:vAlign w:val="center"/>
            <w:hideMark/>
          </w:tcPr>
          <w:p w14:paraId="417A136A" w14:textId="77777777" w:rsidR="007A06AB" w:rsidRPr="007A06AB" w:rsidRDefault="007A06AB" w:rsidP="007A06AB">
            <w:pPr>
              <w:rPr>
                <w:b/>
                <w:bCs/>
              </w:rPr>
            </w:pPr>
            <w:r w:rsidRPr="007A06AB">
              <w:rPr>
                <w:b/>
                <w:bCs/>
              </w:rPr>
              <w:t xml:space="preserve">Points </w:t>
            </w:r>
          </w:p>
        </w:tc>
      </w:tr>
      <w:tr w:rsidR="007A06AB" w:rsidRPr="007A06AB" w14:paraId="3D5837F8"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F2155B1" w14:textId="77777777" w:rsidR="007A06AB" w:rsidRPr="007A06AB" w:rsidRDefault="007A06AB" w:rsidP="007A06AB">
            <w:pPr>
              <w:rPr>
                <w:b/>
                <w:bCs/>
              </w:rPr>
            </w:pP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CE14AE1" w14:textId="77777777" w:rsidR="007A06AB" w:rsidRPr="007A06AB" w:rsidRDefault="007A06AB" w:rsidP="007A06AB">
            <w:hyperlink r:id="rId16" w:tgtFrame="_top" w:history="1">
              <w:r w:rsidRPr="007A06AB">
                <w:rPr>
                  <w:rStyle w:val="Hyperlink"/>
                </w:rPr>
                <w:t>Academic Honesty Policy</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A0299F1"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0D8844B" w14:textId="77777777" w:rsidR="007A06AB" w:rsidRPr="007A06AB" w:rsidRDefault="007A06AB" w:rsidP="007A06AB">
            <w:r w:rsidRPr="007A06AB">
              <w:t>0</w:t>
            </w:r>
          </w:p>
        </w:tc>
      </w:tr>
      <w:tr w:rsidR="007A06AB" w:rsidRPr="007A06AB" w14:paraId="400B6FD9"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C67EF58" w14:textId="77777777" w:rsidR="007A06AB" w:rsidRPr="007A06AB" w:rsidRDefault="007A06AB" w:rsidP="007A06AB"/>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A560366" w14:textId="77777777" w:rsidR="007A06AB" w:rsidRPr="007A06AB" w:rsidRDefault="007A06AB" w:rsidP="007A06AB">
            <w:hyperlink r:id="rId17" w:tgtFrame="_top" w:history="1">
              <w:r w:rsidRPr="007A06AB">
                <w:rPr>
                  <w:rStyle w:val="Hyperlink"/>
                </w:rPr>
                <w:t>Hi! Introduce Yourself</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0CD206C"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86183D6" w14:textId="77777777" w:rsidR="007A06AB" w:rsidRPr="007A06AB" w:rsidRDefault="007A06AB" w:rsidP="007A06AB">
            <w:r w:rsidRPr="007A06AB">
              <w:t>0</w:t>
            </w:r>
          </w:p>
        </w:tc>
      </w:tr>
      <w:tr w:rsidR="007A06AB" w:rsidRPr="007A06AB" w14:paraId="7E51EE68"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1CEC023" w14:textId="77777777" w:rsidR="007A06AB" w:rsidRPr="007A06AB" w:rsidRDefault="007A06AB" w:rsidP="007A06AB"/>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3ADAC32" w14:textId="77777777" w:rsidR="007A06AB" w:rsidRPr="007A06AB" w:rsidRDefault="007A06AB" w:rsidP="007A06AB">
            <w:hyperlink r:id="rId18" w:tgtFrame="_top" w:history="1">
              <w:r w:rsidRPr="007A06AB">
                <w:rPr>
                  <w:rStyle w:val="Hyperlink"/>
                </w:rPr>
                <w:t>Mid-Semester Grade (UCC Requirement)</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8B3DDD1" w14:textId="77777777" w:rsidR="007A06AB" w:rsidRPr="007A06AB" w:rsidRDefault="007A06AB" w:rsidP="007A06AB">
            <w:r w:rsidRPr="007A06AB">
              <w:t>Assignment</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7518B18" w14:textId="77777777" w:rsidR="007A06AB" w:rsidRPr="007A06AB" w:rsidRDefault="007A06AB" w:rsidP="007A06AB">
            <w:r w:rsidRPr="007A06AB">
              <w:t>100</w:t>
            </w:r>
          </w:p>
        </w:tc>
      </w:tr>
      <w:tr w:rsidR="007A06AB" w:rsidRPr="007A06AB" w14:paraId="1A0E6011"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834120E" w14:textId="77777777" w:rsidR="007A06AB" w:rsidRPr="007A06AB" w:rsidRDefault="007A06AB" w:rsidP="007A06AB"/>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0A569BE" w14:textId="77777777" w:rsidR="007A06AB" w:rsidRPr="007A06AB" w:rsidRDefault="007A06AB" w:rsidP="007A06AB">
            <w:hyperlink r:id="rId19" w:tgtFrame="_top" w:history="1">
              <w:r w:rsidRPr="007A06AB">
                <w:rPr>
                  <w:rStyle w:val="Hyperlink"/>
                </w:rPr>
                <w:t>Open Forum</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4D682E1"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467B81A" w14:textId="77777777" w:rsidR="007A06AB" w:rsidRPr="007A06AB" w:rsidRDefault="007A06AB" w:rsidP="007A06AB">
            <w:r w:rsidRPr="007A06AB">
              <w:t>0</w:t>
            </w:r>
          </w:p>
        </w:tc>
      </w:tr>
      <w:tr w:rsidR="007A06AB" w:rsidRPr="007A06AB" w14:paraId="222F018B"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4881C81" w14:textId="77777777" w:rsidR="007A06AB" w:rsidRPr="007A06AB" w:rsidRDefault="007A06AB" w:rsidP="007A06AB"/>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4BA60C5" w14:textId="77777777" w:rsidR="007A06AB" w:rsidRPr="007A06AB" w:rsidRDefault="007A06AB" w:rsidP="007A06AB">
            <w:hyperlink r:id="rId20" w:tgtFrame="_top" w:history="1">
              <w:r w:rsidRPr="007A06AB">
                <w:rPr>
                  <w:rStyle w:val="Hyperlink"/>
                </w:rPr>
                <w:t>Practice Quiz</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D1F5296"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5B02959" w14:textId="77777777" w:rsidR="007A06AB" w:rsidRPr="007A06AB" w:rsidRDefault="007A06AB" w:rsidP="007A06AB">
            <w:r w:rsidRPr="007A06AB">
              <w:t>0</w:t>
            </w:r>
          </w:p>
        </w:tc>
      </w:tr>
      <w:tr w:rsidR="007A06AB" w:rsidRPr="007A06AB" w14:paraId="0FE64C80"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05AEC8B" w14:textId="77777777" w:rsidR="007A06AB" w:rsidRPr="007A06AB" w:rsidRDefault="007A06AB" w:rsidP="007A06AB">
            <w:r w:rsidRPr="007A06AB">
              <w:t>10/22/26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B314911" w14:textId="77777777" w:rsidR="007A06AB" w:rsidRPr="007A06AB" w:rsidRDefault="007A06AB" w:rsidP="007A06AB">
            <w:hyperlink r:id="rId21" w:tgtFrame="_top" w:history="1">
              <w:r w:rsidRPr="007A06AB">
                <w:rPr>
                  <w:rStyle w:val="Hyperlink"/>
                </w:rPr>
                <w:t>Syllabus Quiz</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CCCF055"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D2CEF55" w14:textId="77777777" w:rsidR="007A06AB" w:rsidRPr="007A06AB" w:rsidRDefault="007A06AB" w:rsidP="007A06AB">
            <w:r w:rsidRPr="007A06AB">
              <w:t>8</w:t>
            </w:r>
          </w:p>
        </w:tc>
      </w:tr>
      <w:tr w:rsidR="007A06AB" w:rsidRPr="007A06AB" w14:paraId="129506D7"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1117BF5" w14:textId="77777777" w:rsidR="007A06AB" w:rsidRPr="007A06AB" w:rsidRDefault="007A06AB" w:rsidP="007A06AB">
            <w:r w:rsidRPr="007A06AB">
              <w:t>10/29/26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6CD14FB" w14:textId="77777777" w:rsidR="007A06AB" w:rsidRPr="007A06AB" w:rsidRDefault="007A06AB" w:rsidP="007A06AB">
            <w:hyperlink r:id="rId22" w:tgtFrame="_top" w:history="1">
              <w:r w:rsidRPr="007A06AB">
                <w:rPr>
                  <w:rStyle w:val="Hyperlink"/>
                </w:rPr>
                <w:t>Discussion 1</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4AADD1D"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9F18C03" w14:textId="77777777" w:rsidR="007A06AB" w:rsidRPr="007A06AB" w:rsidRDefault="007A06AB" w:rsidP="007A06AB">
            <w:r w:rsidRPr="007A06AB">
              <w:t>100</w:t>
            </w:r>
          </w:p>
        </w:tc>
      </w:tr>
      <w:tr w:rsidR="007A06AB" w:rsidRPr="007A06AB" w14:paraId="0A118AB2"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A341EF9" w14:textId="77777777" w:rsidR="007A06AB" w:rsidRPr="007A06AB" w:rsidRDefault="007A06AB" w:rsidP="007A06AB">
            <w:r w:rsidRPr="007A06AB">
              <w:t>10/29/26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C95317D" w14:textId="77777777" w:rsidR="007A06AB" w:rsidRPr="007A06AB" w:rsidRDefault="007A06AB" w:rsidP="007A06AB">
            <w:hyperlink r:id="rId23" w:tgtFrame="_top" w:history="1">
              <w:r w:rsidRPr="007A06AB">
                <w:rPr>
                  <w:rStyle w:val="Hyperlink"/>
                </w:rPr>
                <w:t xml:space="preserve">Exam 1-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2986C24"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C7971D9" w14:textId="77777777" w:rsidR="007A06AB" w:rsidRPr="007A06AB" w:rsidRDefault="007A06AB" w:rsidP="007A06AB">
            <w:r w:rsidRPr="007A06AB">
              <w:t>20</w:t>
            </w:r>
          </w:p>
        </w:tc>
      </w:tr>
      <w:tr w:rsidR="007A06AB" w:rsidRPr="007A06AB" w14:paraId="7177FDDF"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E0281B0" w14:textId="77777777" w:rsidR="007A06AB" w:rsidRPr="007A06AB" w:rsidRDefault="007A06AB" w:rsidP="007A06AB">
            <w:r w:rsidRPr="007A06AB">
              <w:t>11/5/26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1363187" w14:textId="77777777" w:rsidR="007A06AB" w:rsidRPr="007A06AB" w:rsidRDefault="007A06AB" w:rsidP="007A06AB">
            <w:hyperlink r:id="rId24" w:tgtFrame="_top" w:history="1">
              <w:r w:rsidRPr="007A06AB">
                <w:rPr>
                  <w:rStyle w:val="Hyperlink"/>
                </w:rPr>
                <w:t>Discussion 2</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716D3CC"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1C80517" w14:textId="77777777" w:rsidR="007A06AB" w:rsidRPr="007A06AB" w:rsidRDefault="007A06AB" w:rsidP="007A06AB">
            <w:r w:rsidRPr="007A06AB">
              <w:t>100</w:t>
            </w:r>
          </w:p>
        </w:tc>
      </w:tr>
      <w:tr w:rsidR="007A06AB" w:rsidRPr="007A06AB" w14:paraId="69D2F3ED"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3534EE6" w14:textId="77777777" w:rsidR="007A06AB" w:rsidRPr="007A06AB" w:rsidRDefault="007A06AB" w:rsidP="007A06AB">
            <w:r w:rsidRPr="007A06AB">
              <w:t>11/5/26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E0693E9" w14:textId="77777777" w:rsidR="007A06AB" w:rsidRPr="007A06AB" w:rsidRDefault="007A06AB" w:rsidP="007A06AB">
            <w:hyperlink r:id="rId25" w:tgtFrame="_top" w:history="1">
              <w:r w:rsidRPr="007A06AB">
                <w:rPr>
                  <w:rStyle w:val="Hyperlink"/>
                </w:rPr>
                <w:t xml:space="preserve">Exam 2-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D6540FC"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07B009A" w14:textId="77777777" w:rsidR="007A06AB" w:rsidRPr="007A06AB" w:rsidRDefault="007A06AB" w:rsidP="007A06AB">
            <w:r w:rsidRPr="007A06AB">
              <w:t>40</w:t>
            </w:r>
          </w:p>
        </w:tc>
      </w:tr>
      <w:tr w:rsidR="007A06AB" w:rsidRPr="007A06AB" w14:paraId="14A1226B"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CE4BF16" w14:textId="77777777" w:rsidR="007A06AB" w:rsidRPr="007A06AB" w:rsidRDefault="007A06AB" w:rsidP="007A06AB">
            <w:r w:rsidRPr="007A06AB">
              <w:t>11/5/26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E838FB9" w14:textId="77777777" w:rsidR="007A06AB" w:rsidRPr="007A06AB" w:rsidRDefault="007A06AB" w:rsidP="007A06AB">
            <w:hyperlink r:id="rId26" w:tgtFrame="_top" w:history="1">
              <w:r w:rsidRPr="007A06AB">
                <w:rPr>
                  <w:rStyle w:val="Hyperlink"/>
                </w:rPr>
                <w:t>Group work, Part 1: Cellphone use in public school classrooms</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82D9928" w14:textId="77777777" w:rsidR="007A06AB" w:rsidRPr="007A06AB" w:rsidRDefault="007A06AB" w:rsidP="007A06AB">
            <w:r w:rsidRPr="007A06AB">
              <w:t>Assignment</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8594B0D" w14:textId="77777777" w:rsidR="007A06AB" w:rsidRPr="007A06AB" w:rsidRDefault="007A06AB" w:rsidP="007A06AB">
            <w:r w:rsidRPr="007A06AB">
              <w:t>100</w:t>
            </w:r>
          </w:p>
        </w:tc>
      </w:tr>
      <w:tr w:rsidR="007A06AB" w:rsidRPr="007A06AB" w14:paraId="68A71FC8"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4B21D8B" w14:textId="77777777" w:rsidR="007A06AB" w:rsidRPr="007A06AB" w:rsidRDefault="007A06AB" w:rsidP="007A06AB">
            <w:r w:rsidRPr="007A06AB">
              <w:t>11/12/26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0241997" w14:textId="77777777" w:rsidR="007A06AB" w:rsidRPr="007A06AB" w:rsidRDefault="007A06AB" w:rsidP="007A06AB">
            <w:hyperlink r:id="rId27" w:tgtFrame="_top" w:history="1">
              <w:r w:rsidRPr="007A06AB">
                <w:rPr>
                  <w:rStyle w:val="Hyperlink"/>
                </w:rPr>
                <w:t>Discussion 3</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3F68342"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31646CD" w14:textId="77777777" w:rsidR="007A06AB" w:rsidRPr="007A06AB" w:rsidRDefault="007A06AB" w:rsidP="007A06AB">
            <w:r w:rsidRPr="007A06AB">
              <w:t>100</w:t>
            </w:r>
          </w:p>
        </w:tc>
      </w:tr>
      <w:tr w:rsidR="007A06AB" w:rsidRPr="007A06AB" w14:paraId="209E2DAA"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E7B186A" w14:textId="77777777" w:rsidR="007A06AB" w:rsidRPr="007A06AB" w:rsidRDefault="007A06AB" w:rsidP="007A06AB">
            <w:r w:rsidRPr="007A06AB">
              <w:lastRenderedPageBreak/>
              <w:t>11/12/26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36495C5" w14:textId="77777777" w:rsidR="007A06AB" w:rsidRPr="007A06AB" w:rsidRDefault="007A06AB" w:rsidP="007A06AB">
            <w:hyperlink r:id="rId28" w:tgtFrame="_top" w:history="1">
              <w:r w:rsidRPr="007A06AB">
                <w:rPr>
                  <w:rStyle w:val="Hyperlink"/>
                </w:rPr>
                <w:t xml:space="preserve">Exam 3-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4D25266"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3AFF6DC" w14:textId="77777777" w:rsidR="007A06AB" w:rsidRPr="007A06AB" w:rsidRDefault="007A06AB" w:rsidP="007A06AB">
            <w:r w:rsidRPr="007A06AB">
              <w:t>40</w:t>
            </w:r>
          </w:p>
        </w:tc>
      </w:tr>
      <w:tr w:rsidR="007A06AB" w:rsidRPr="007A06AB" w14:paraId="3782790B"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F4AA121" w14:textId="77777777" w:rsidR="007A06AB" w:rsidRPr="007A06AB" w:rsidRDefault="007A06AB" w:rsidP="007A06AB">
            <w:r w:rsidRPr="007A06AB">
              <w:t>11/19/26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D146F0B" w14:textId="77777777" w:rsidR="007A06AB" w:rsidRPr="007A06AB" w:rsidRDefault="007A06AB" w:rsidP="007A06AB">
            <w:hyperlink r:id="rId29" w:tgtFrame="_top" w:history="1">
              <w:r w:rsidRPr="007A06AB">
                <w:rPr>
                  <w:rStyle w:val="Hyperlink"/>
                </w:rPr>
                <w:t>Discussion 4</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3F4BCCF"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EFC136F" w14:textId="77777777" w:rsidR="007A06AB" w:rsidRPr="007A06AB" w:rsidRDefault="007A06AB" w:rsidP="007A06AB">
            <w:r w:rsidRPr="007A06AB">
              <w:t>100</w:t>
            </w:r>
          </w:p>
        </w:tc>
      </w:tr>
      <w:tr w:rsidR="007A06AB" w:rsidRPr="007A06AB" w14:paraId="2714EB92"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36A6E2B" w14:textId="77777777" w:rsidR="007A06AB" w:rsidRPr="007A06AB" w:rsidRDefault="007A06AB" w:rsidP="007A06AB">
            <w:r w:rsidRPr="007A06AB">
              <w:t>11/19/26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51132ED" w14:textId="77777777" w:rsidR="007A06AB" w:rsidRPr="007A06AB" w:rsidRDefault="007A06AB" w:rsidP="007A06AB">
            <w:hyperlink r:id="rId30" w:tgtFrame="_top" w:history="1">
              <w:r w:rsidRPr="007A06AB">
                <w:rPr>
                  <w:rStyle w:val="Hyperlink"/>
                </w:rPr>
                <w:t xml:space="preserve">Exam 4-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FDB76A1"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162D1BB" w14:textId="77777777" w:rsidR="007A06AB" w:rsidRPr="007A06AB" w:rsidRDefault="007A06AB" w:rsidP="007A06AB">
            <w:r w:rsidRPr="007A06AB">
              <w:t>40</w:t>
            </w:r>
          </w:p>
        </w:tc>
      </w:tr>
      <w:tr w:rsidR="007A06AB" w:rsidRPr="007A06AB" w14:paraId="02C05ADC"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89E0472" w14:textId="77777777" w:rsidR="007A06AB" w:rsidRPr="007A06AB" w:rsidRDefault="007A06AB" w:rsidP="007A06AB">
            <w:r w:rsidRPr="007A06AB">
              <w:t>11/19/26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11D8367" w14:textId="77777777" w:rsidR="007A06AB" w:rsidRPr="007A06AB" w:rsidRDefault="007A06AB" w:rsidP="007A06AB">
            <w:hyperlink r:id="rId31" w:tgtFrame="_top" w:history="1">
              <w:r w:rsidRPr="007A06AB">
                <w:rPr>
                  <w:rStyle w:val="Hyperlink"/>
                </w:rPr>
                <w:t>Group Work, Part 2 Cellphone use in public school classrooms</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446AECE" w14:textId="77777777" w:rsidR="007A06AB" w:rsidRPr="007A06AB" w:rsidRDefault="007A06AB" w:rsidP="007A06AB">
            <w:r w:rsidRPr="007A06AB">
              <w:t>Assignment</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6ACEB02" w14:textId="77777777" w:rsidR="007A06AB" w:rsidRPr="007A06AB" w:rsidRDefault="007A06AB" w:rsidP="007A06AB">
            <w:r w:rsidRPr="007A06AB">
              <w:t>100</w:t>
            </w:r>
          </w:p>
        </w:tc>
      </w:tr>
      <w:tr w:rsidR="007A06AB" w:rsidRPr="007A06AB" w14:paraId="6FFC1C01"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86A6711" w14:textId="77777777" w:rsidR="007A06AB" w:rsidRPr="007A06AB" w:rsidRDefault="007A06AB" w:rsidP="007A06AB">
            <w:r w:rsidRPr="007A06AB">
              <w:t>11/25/26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500B30C" w14:textId="77777777" w:rsidR="007A06AB" w:rsidRPr="007A06AB" w:rsidRDefault="007A06AB" w:rsidP="007A06AB">
            <w:hyperlink r:id="rId32" w:tgtFrame="_top" w:history="1">
              <w:r w:rsidRPr="007A06AB">
                <w:rPr>
                  <w:rStyle w:val="Hyperlink"/>
                </w:rPr>
                <w:t>Discussion 5</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6E1A2DB"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931A10C" w14:textId="77777777" w:rsidR="007A06AB" w:rsidRPr="007A06AB" w:rsidRDefault="007A06AB" w:rsidP="007A06AB">
            <w:r w:rsidRPr="007A06AB">
              <w:t>100</w:t>
            </w:r>
          </w:p>
        </w:tc>
      </w:tr>
      <w:tr w:rsidR="007A06AB" w:rsidRPr="007A06AB" w14:paraId="738B889B"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35CB399E" w14:textId="77777777" w:rsidR="007A06AB" w:rsidRPr="007A06AB" w:rsidRDefault="007A06AB" w:rsidP="007A06AB">
            <w:r w:rsidRPr="007A06AB">
              <w:t>11/25/26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06E2190" w14:textId="77777777" w:rsidR="007A06AB" w:rsidRPr="007A06AB" w:rsidRDefault="007A06AB" w:rsidP="007A06AB">
            <w:hyperlink r:id="rId33" w:tgtFrame="_top" w:history="1">
              <w:r w:rsidRPr="007A06AB">
                <w:rPr>
                  <w:rStyle w:val="Hyperlink"/>
                </w:rPr>
                <w:t xml:space="preserve">Exam 5-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C0A6FE0"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772A0B2" w14:textId="77777777" w:rsidR="007A06AB" w:rsidRPr="007A06AB" w:rsidRDefault="007A06AB" w:rsidP="007A06AB">
            <w:r w:rsidRPr="007A06AB">
              <w:t>40</w:t>
            </w:r>
          </w:p>
        </w:tc>
      </w:tr>
      <w:tr w:rsidR="007A06AB" w:rsidRPr="007A06AB" w14:paraId="7C83DEF6"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4B048823" w14:textId="77777777" w:rsidR="007A06AB" w:rsidRPr="007A06AB" w:rsidRDefault="007A06AB" w:rsidP="007A06AB">
            <w:r w:rsidRPr="007A06AB">
              <w:t>12/3/26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07E77ADD" w14:textId="77777777" w:rsidR="007A06AB" w:rsidRPr="007A06AB" w:rsidRDefault="007A06AB" w:rsidP="007A06AB">
            <w:hyperlink r:id="rId34" w:tgtFrame="_top" w:history="1">
              <w:r w:rsidRPr="007A06AB">
                <w:rPr>
                  <w:rStyle w:val="Hyperlink"/>
                </w:rPr>
                <w:t>Discussion 6</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56612316" w14:textId="77777777" w:rsidR="007A06AB" w:rsidRPr="007A06AB" w:rsidRDefault="007A06AB" w:rsidP="007A06AB">
            <w:r w:rsidRPr="007A06AB">
              <w:t>Discussion</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78BE2AC" w14:textId="77777777" w:rsidR="007A06AB" w:rsidRPr="007A06AB" w:rsidRDefault="007A06AB" w:rsidP="007A06AB">
            <w:r w:rsidRPr="007A06AB">
              <w:t>100</w:t>
            </w:r>
          </w:p>
        </w:tc>
      </w:tr>
      <w:tr w:rsidR="007A06AB" w:rsidRPr="007A06AB" w14:paraId="6630855F" w14:textId="77777777">
        <w:trPr>
          <w:trHeight w:val="15"/>
          <w:tblCellSpacing w:w="15" w:type="dxa"/>
        </w:trPr>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6A0D7495" w14:textId="77777777" w:rsidR="007A06AB" w:rsidRPr="007A06AB" w:rsidRDefault="007A06AB" w:rsidP="007A06AB">
            <w:r w:rsidRPr="007A06AB">
              <w:t>12/3/26</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213E63A7" w14:textId="77777777" w:rsidR="007A06AB" w:rsidRPr="007A06AB" w:rsidRDefault="007A06AB" w:rsidP="007A06AB">
            <w:hyperlink r:id="rId35" w:tgtFrame="_top" w:history="1">
              <w:r w:rsidRPr="007A06AB">
                <w:rPr>
                  <w:rStyle w:val="Hyperlink"/>
                </w:rPr>
                <w:t xml:space="preserve">Exam 6- Requires </w:t>
              </w:r>
              <w:proofErr w:type="spellStart"/>
              <w:r w:rsidRPr="007A06AB">
                <w:rPr>
                  <w:rStyle w:val="Hyperlink"/>
                </w:rPr>
                <w:t>Respondus</w:t>
              </w:r>
              <w:proofErr w:type="spellEnd"/>
              <w:r w:rsidRPr="007A06AB">
                <w:rPr>
                  <w:rStyle w:val="Hyperlink"/>
                </w:rPr>
                <w:t xml:space="preserve"> </w:t>
              </w:r>
              <w:proofErr w:type="spellStart"/>
              <w:r w:rsidRPr="007A06AB">
                <w:rPr>
                  <w:rStyle w:val="Hyperlink"/>
                </w:rPr>
                <w:t>LockDown</w:t>
              </w:r>
              <w:proofErr w:type="spellEnd"/>
              <w:r w:rsidRPr="007A06AB">
                <w:rPr>
                  <w:rStyle w:val="Hyperlink"/>
                </w:rPr>
                <w:t xml:space="preserve"> Browser</w:t>
              </w:r>
            </w:hyperlink>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7181CA3E" w14:textId="77777777" w:rsidR="007A06AB" w:rsidRPr="007A06AB" w:rsidRDefault="007A06AB" w:rsidP="007A06AB">
            <w:r w:rsidRPr="007A06AB">
              <w:t>Quiz</w:t>
            </w:r>
          </w:p>
        </w:tc>
        <w:tc>
          <w:tcPr>
            <w:tcW w:w="2528" w:type="dxa"/>
            <w:tcBorders>
              <w:top w:val="nil"/>
              <w:left w:val="nil"/>
              <w:bottom w:val="single" w:sz="6" w:space="0" w:color="C6C6C7"/>
              <w:right w:val="nil"/>
            </w:tcBorders>
            <w:tcMar>
              <w:top w:w="105" w:type="dxa"/>
              <w:left w:w="150" w:type="dxa"/>
              <w:bottom w:w="105" w:type="dxa"/>
              <w:right w:w="150" w:type="dxa"/>
            </w:tcMar>
            <w:vAlign w:val="center"/>
            <w:hideMark/>
          </w:tcPr>
          <w:p w14:paraId="1B389ECB" w14:textId="77777777" w:rsidR="007A06AB" w:rsidRPr="007A06AB" w:rsidRDefault="007A06AB" w:rsidP="007A06AB">
            <w:r w:rsidRPr="007A06AB">
              <w:t>40</w:t>
            </w:r>
          </w:p>
        </w:tc>
      </w:tr>
    </w:tbl>
    <w:p w14:paraId="6E796D1E" w14:textId="77777777" w:rsidR="007A06AB" w:rsidRPr="007A06AB" w:rsidRDefault="007A06AB" w:rsidP="007A06AB">
      <w:r w:rsidRPr="007A06AB">
        <w:t>Course Communication</w:t>
      </w:r>
    </w:p>
    <w:p w14:paraId="435C0F69" w14:textId="77777777" w:rsidR="007A06AB" w:rsidRPr="007A06AB" w:rsidRDefault="007A06AB" w:rsidP="007A06AB">
      <w:r w:rsidRPr="007A06AB">
        <w:t xml:space="preserve">Communication </w:t>
      </w:r>
      <w:proofErr w:type="gramStart"/>
      <w:r w:rsidRPr="007A06AB">
        <w:t>in</w:t>
      </w:r>
      <w:proofErr w:type="gramEnd"/>
      <w:r w:rsidRPr="007A06AB">
        <w:t xml:space="preserve"> this course will take place via </w:t>
      </w:r>
      <w:proofErr w:type="gramStart"/>
      <w:r w:rsidRPr="007A06AB">
        <w:rPr>
          <w:b/>
          <w:bCs/>
        </w:rPr>
        <w:t>the Canvas</w:t>
      </w:r>
      <w:proofErr w:type="gramEnd"/>
      <w:r w:rsidRPr="007A06AB">
        <w:rPr>
          <w:b/>
          <w:bCs/>
        </w:rPr>
        <w:t xml:space="preserve"> Inbox</w:t>
      </w:r>
      <w:r w:rsidRPr="007A06AB">
        <w:t>. Check out the </w:t>
      </w:r>
      <w:hyperlink r:id="rId36" w:tgtFrame="_blank" w:history="1">
        <w:r w:rsidRPr="007A06AB">
          <w:rPr>
            <w:rStyle w:val="Hyperlink"/>
          </w:rPr>
          <w:t>Canvas Guide</w:t>
        </w:r>
      </w:hyperlink>
      <w:r w:rsidRPr="007A06AB">
        <w:t> to learn how to communicate with your instructor and peers using the Canvas Inbox.</w:t>
      </w:r>
    </w:p>
    <w:p w14:paraId="3DC7FE32" w14:textId="77777777" w:rsidR="007A06AB" w:rsidRPr="007A06AB" w:rsidRDefault="007A06AB" w:rsidP="007A06AB">
      <w:r w:rsidRPr="007A06AB">
        <w:t>I will respond to all correspondence within</w:t>
      </w:r>
      <w:r w:rsidRPr="007A06AB">
        <w:rPr>
          <w:b/>
          <w:bCs/>
        </w:rPr>
        <w:t> 1 day on weekdays.</w:t>
      </w:r>
    </w:p>
    <w:p w14:paraId="3C6F8FD8" w14:textId="77777777" w:rsidR="007A06AB" w:rsidRPr="007A06AB" w:rsidRDefault="007A06AB" w:rsidP="007A06AB">
      <w:r w:rsidRPr="007A06AB">
        <w:t>Policies &amp; Resources</w:t>
      </w:r>
    </w:p>
    <w:p w14:paraId="1EEE167B" w14:textId="77777777" w:rsidR="007A06AB" w:rsidRPr="007A06AB" w:rsidRDefault="007A06AB" w:rsidP="007A06AB">
      <w:r w:rsidRPr="007A06AB">
        <w:t>Before starting this course, please review the Policies &amp; Resources Page in Canvas which includes comprehensive information on various University and Course Level Policies such as:</w:t>
      </w:r>
    </w:p>
    <w:p w14:paraId="2EE12B53" w14:textId="77777777" w:rsidR="007A06AB" w:rsidRPr="007A06AB" w:rsidRDefault="007A06AB" w:rsidP="007A06AB">
      <w:pPr>
        <w:numPr>
          <w:ilvl w:val="0"/>
          <w:numId w:val="9"/>
        </w:numPr>
      </w:pPr>
      <w:r w:rsidRPr="007A06AB">
        <w:t>University Policies </w:t>
      </w:r>
    </w:p>
    <w:p w14:paraId="0F47E34D" w14:textId="77777777" w:rsidR="007A06AB" w:rsidRPr="007A06AB" w:rsidRDefault="007A06AB" w:rsidP="007A06AB">
      <w:pPr>
        <w:numPr>
          <w:ilvl w:val="0"/>
          <w:numId w:val="9"/>
        </w:numPr>
      </w:pPr>
      <w:r w:rsidRPr="007A06AB">
        <w:lastRenderedPageBreak/>
        <w:t>Accessibility and Accommodations</w:t>
      </w:r>
    </w:p>
    <w:p w14:paraId="53E7B3C6" w14:textId="77777777" w:rsidR="007A06AB" w:rsidRPr="007A06AB" w:rsidRDefault="007A06AB" w:rsidP="007A06AB">
      <w:pPr>
        <w:numPr>
          <w:ilvl w:val="0"/>
          <w:numId w:val="9"/>
        </w:numPr>
      </w:pPr>
      <w:r w:rsidRPr="007A06AB">
        <w:t>Online Etiquette</w:t>
      </w:r>
    </w:p>
    <w:p w14:paraId="7AE8929C" w14:textId="77777777" w:rsidR="007A06AB" w:rsidRPr="007A06AB" w:rsidRDefault="007A06AB" w:rsidP="007A06AB">
      <w:pPr>
        <w:numPr>
          <w:ilvl w:val="0"/>
          <w:numId w:val="9"/>
        </w:numPr>
      </w:pPr>
      <w:r w:rsidRPr="007A06AB">
        <w:t>Technical Requirements and Skills </w:t>
      </w:r>
    </w:p>
    <w:p w14:paraId="474D6927" w14:textId="77777777" w:rsidR="007A06AB" w:rsidRPr="007A06AB" w:rsidRDefault="007A06AB" w:rsidP="007A06AB">
      <w:pPr>
        <w:numPr>
          <w:ilvl w:val="0"/>
          <w:numId w:val="9"/>
        </w:numPr>
      </w:pPr>
      <w:r w:rsidRPr="007A06AB">
        <w:t>Computer &amp; Digital Literacy Skills </w:t>
      </w:r>
    </w:p>
    <w:p w14:paraId="7FC7C805" w14:textId="77777777" w:rsidR="007A06AB" w:rsidRPr="007A06AB" w:rsidRDefault="007A06AB" w:rsidP="007A06AB">
      <w:pPr>
        <w:numPr>
          <w:ilvl w:val="0"/>
          <w:numId w:val="9"/>
        </w:numPr>
      </w:pPr>
      <w:r w:rsidRPr="007A06AB">
        <w:t>Course Technology Accessibility Statements and Privacy Policies </w:t>
      </w:r>
    </w:p>
    <w:p w14:paraId="2E515344" w14:textId="77777777" w:rsidR="007A06AB" w:rsidRPr="007A06AB" w:rsidRDefault="007A06AB" w:rsidP="007A06AB">
      <w:pPr>
        <w:numPr>
          <w:ilvl w:val="0"/>
          <w:numId w:val="9"/>
        </w:numPr>
      </w:pPr>
      <w:r w:rsidRPr="007A06AB">
        <w:t>Academic Integrity</w:t>
      </w:r>
    </w:p>
    <w:p w14:paraId="00F41D77" w14:textId="77777777" w:rsidR="007A06AB" w:rsidRPr="007A06AB" w:rsidRDefault="007A06AB" w:rsidP="007A06AB">
      <w:pPr>
        <w:numPr>
          <w:ilvl w:val="0"/>
          <w:numId w:val="9"/>
        </w:numPr>
      </w:pPr>
      <w:r w:rsidRPr="007A06AB">
        <w:t>Copyright Statement</w:t>
      </w:r>
    </w:p>
    <w:p w14:paraId="301B15D4" w14:textId="77777777" w:rsidR="007A06AB" w:rsidRPr="007A06AB" w:rsidRDefault="007A06AB" w:rsidP="007A06AB">
      <w:pPr>
        <w:numPr>
          <w:ilvl w:val="0"/>
          <w:numId w:val="9"/>
        </w:numPr>
      </w:pPr>
      <w:r w:rsidRPr="007A06AB">
        <w:t>Nondiscrimination Statement</w:t>
      </w:r>
    </w:p>
    <w:p w14:paraId="1A213751" w14:textId="77777777" w:rsidR="007A06AB" w:rsidRPr="007A06AB" w:rsidRDefault="007A06AB" w:rsidP="007A06AB">
      <w:pPr>
        <w:numPr>
          <w:ilvl w:val="0"/>
          <w:numId w:val="9"/>
        </w:numPr>
      </w:pPr>
      <w:r w:rsidRPr="007A06AB">
        <w:t>Panthers Care &amp; Counseling and Psychological Services (CAPS)</w:t>
      </w:r>
    </w:p>
    <w:p w14:paraId="0753E07B" w14:textId="77777777" w:rsidR="007A06AB" w:rsidRPr="007A06AB" w:rsidRDefault="007A06AB" w:rsidP="007A06AB">
      <w:pPr>
        <w:numPr>
          <w:ilvl w:val="0"/>
          <w:numId w:val="9"/>
        </w:numPr>
      </w:pPr>
      <w:r w:rsidRPr="007A06AB">
        <w:t>Fair Use Policy</w:t>
      </w:r>
    </w:p>
    <w:p w14:paraId="37D77370" w14:textId="77777777" w:rsidR="007A06AB" w:rsidRPr="007A06AB" w:rsidRDefault="007A06AB" w:rsidP="007A06AB">
      <w:r w:rsidRPr="007A06AB">
        <w:t>Assignments &amp; Assessments</w:t>
      </w:r>
    </w:p>
    <w:p w14:paraId="5F7459FA" w14:textId="77777777" w:rsidR="007A06AB" w:rsidRPr="007A06AB" w:rsidRDefault="007A06AB" w:rsidP="007A06AB">
      <w:r w:rsidRPr="007A06AB">
        <w:rPr>
          <w:b/>
          <w:bCs/>
        </w:rPr>
        <w:t>Syllabus Quiz</w:t>
      </w:r>
    </w:p>
    <w:p w14:paraId="0DACBC84" w14:textId="77777777" w:rsidR="007A06AB" w:rsidRPr="007A06AB" w:rsidRDefault="007A06AB" w:rsidP="007A06AB">
      <w:r w:rsidRPr="007A06AB">
        <w:rPr>
          <w:b/>
          <w:bCs/>
        </w:rPr>
        <w:t xml:space="preserve">Once you are familiar with the syllabus and the course/Canvas expectations, please take the syllabus quiz. You will need to pass this </w:t>
      </w:r>
      <w:proofErr w:type="gramStart"/>
      <w:r w:rsidRPr="007A06AB">
        <w:rPr>
          <w:b/>
          <w:bCs/>
        </w:rPr>
        <w:t>quiz with</w:t>
      </w:r>
      <w:proofErr w:type="gramEnd"/>
      <w:r w:rsidRPr="007A06AB">
        <w:rPr>
          <w:b/>
          <w:bCs/>
        </w:rPr>
        <w:t xml:space="preserve"> 100% </w:t>
      </w:r>
      <w:proofErr w:type="gramStart"/>
      <w:r w:rsidRPr="007A06AB">
        <w:rPr>
          <w:b/>
          <w:bCs/>
        </w:rPr>
        <w:t>in order to</w:t>
      </w:r>
      <w:proofErr w:type="gramEnd"/>
      <w:r w:rsidRPr="007A06AB">
        <w:rPr>
          <w:b/>
          <w:bCs/>
        </w:rPr>
        <w:t xml:space="preserve"> gain access to the remainder of the course materials and assignments.</w:t>
      </w:r>
    </w:p>
    <w:p w14:paraId="36C8CE9F" w14:textId="77777777" w:rsidR="007A06AB" w:rsidRPr="007A06AB" w:rsidRDefault="007A06AB" w:rsidP="007A06AB">
      <w:r w:rsidRPr="007A06AB">
        <w:rPr>
          <w:b/>
          <w:bCs/>
        </w:rPr>
        <w:t>This assignment is worth two (2) percent of your final grade for the course.</w:t>
      </w:r>
    </w:p>
    <w:p w14:paraId="50AB8C38" w14:textId="77777777" w:rsidR="007A06AB" w:rsidRPr="007A06AB" w:rsidRDefault="007A06AB" w:rsidP="007A06AB">
      <w:r w:rsidRPr="007A06AB">
        <w:rPr>
          <w:b/>
          <w:bCs/>
        </w:rPr>
        <w:t>Discussions Forums</w:t>
      </w:r>
    </w:p>
    <w:p w14:paraId="602F0DBE" w14:textId="77777777" w:rsidR="007A06AB" w:rsidRPr="007A06AB" w:rsidRDefault="007A06AB" w:rsidP="007A06AB">
      <w:r w:rsidRPr="007A06AB">
        <w:t>Keep in mind that forum discussions are public, and care should be taken when determining what to post.</w:t>
      </w:r>
    </w:p>
    <w:p w14:paraId="082F2438" w14:textId="77777777" w:rsidR="007A06AB" w:rsidRPr="007A06AB" w:rsidRDefault="007A06AB" w:rsidP="007A06AB">
      <w:r w:rsidRPr="007A06AB">
        <w:t xml:space="preserve">There are six (6) discussions </w:t>
      </w:r>
      <w:proofErr w:type="gramStart"/>
      <w:r w:rsidRPr="007A06AB">
        <w:t>in</w:t>
      </w:r>
      <w:proofErr w:type="gramEnd"/>
      <w:r w:rsidRPr="007A06AB">
        <w:t xml:space="preserve"> this course. Students are required to post to the discussion forum in response to the instructor's discussion questions. These can be accessed by clicking on the “Reply” tab in the “Discussion” link in each weekly module. You will post your response to the questions for that </w:t>
      </w:r>
      <w:proofErr w:type="gramStart"/>
      <w:r w:rsidRPr="007A06AB">
        <w:t>particular week</w:t>
      </w:r>
      <w:proofErr w:type="gramEnd"/>
      <w:r w:rsidRPr="007A06AB">
        <w:t>. There will be web content (in each “Outline” of the course on the syllabus/calendar) that you will need to consider when writing your post. </w:t>
      </w:r>
      <w:r w:rsidRPr="007A06AB">
        <w:rPr>
          <w:b/>
          <w:bCs/>
        </w:rPr>
        <w:t>Also</w:t>
      </w:r>
      <w:r w:rsidRPr="007A06AB">
        <w:t xml:space="preserve">, you will need to read the assigned </w:t>
      </w:r>
      <w:proofErr w:type="gramStart"/>
      <w:r w:rsidRPr="007A06AB">
        <w:t>chapter readings</w:t>
      </w:r>
      <w:proofErr w:type="gramEnd"/>
      <w:r w:rsidRPr="007A06AB">
        <w:t xml:space="preserve"> before posting. Use these postings to maximize discussion with your classmates and instructors.</w:t>
      </w:r>
    </w:p>
    <w:p w14:paraId="138D24EE" w14:textId="77777777" w:rsidR="007A06AB" w:rsidRPr="007A06AB" w:rsidRDefault="007A06AB" w:rsidP="007A06AB">
      <w:r w:rsidRPr="007A06AB">
        <w:t>Students must post a response to all questions in the prompt. After submitting their answers, students should scroll through their classmates' answers and then write a response to one or more classmates. The response should engage with one or more specific points a classmate makes and go beyond expressing praise and agreement. A good response adds something new to the conversation. </w:t>
      </w:r>
    </w:p>
    <w:p w14:paraId="28CE74DC" w14:textId="77777777" w:rsidR="007A06AB" w:rsidRPr="007A06AB" w:rsidRDefault="007A06AB" w:rsidP="007A06AB">
      <w:r w:rsidRPr="007A06AB">
        <w:lastRenderedPageBreak/>
        <w:t>Discussion forum posts are due by </w:t>
      </w:r>
      <w:r w:rsidRPr="007A06AB">
        <w:rPr>
          <w:b/>
          <w:bCs/>
        </w:rPr>
        <w:t xml:space="preserve">Thursday at 11:59 </w:t>
      </w:r>
      <w:proofErr w:type="gramStart"/>
      <w:r w:rsidRPr="007A06AB">
        <w:rPr>
          <w:b/>
          <w:bCs/>
        </w:rPr>
        <w:t>pm</w:t>
      </w:r>
      <w:proofErr w:type="gramEnd"/>
      <w:r w:rsidRPr="007A06AB">
        <w:t> the week/module assigned unless otherwise indicated in the course syllabus/calendar. Discussion prompts will be available for a few days after the due date. Late penalties apply (-10% per day). </w:t>
      </w:r>
    </w:p>
    <w:p w14:paraId="1365F0D2" w14:textId="77777777" w:rsidR="007A06AB" w:rsidRPr="007A06AB" w:rsidRDefault="007A06AB" w:rsidP="007A06AB">
      <w:r w:rsidRPr="007A06AB">
        <w:t xml:space="preserve">Students’ posted ideas must indicate that the student has read the assigned material. If you use unassigned materials, you must cite them. You must use and highlight at least two terms or concepts from the assigned readings for that module. Terms in the title of the chapters do not count. You must pose a discussion question about the assigned material or draw a connection between a current event or personal experience and the assigned material. The initial posting for each weekly module must be no less than 400 words. Please use </w:t>
      </w:r>
      <w:proofErr w:type="gramStart"/>
      <w:r w:rsidRPr="007A06AB">
        <w:t>the Discussion</w:t>
      </w:r>
      <w:proofErr w:type="gramEnd"/>
      <w:r w:rsidRPr="007A06AB">
        <w:t xml:space="preserve"> Rubric to assist you in completing this assignment.</w:t>
      </w:r>
    </w:p>
    <w:p w14:paraId="48D4540C" w14:textId="77777777" w:rsidR="007A06AB" w:rsidRPr="007A06AB" w:rsidRDefault="007A06AB" w:rsidP="007A06AB">
      <w:r w:rsidRPr="007A06AB">
        <w:t>The discussion assignments are worth 20% of your total grade for the course. </w:t>
      </w:r>
    </w:p>
    <w:p w14:paraId="14A92D33" w14:textId="77777777" w:rsidR="007A06AB" w:rsidRPr="007A06AB" w:rsidRDefault="007A06AB" w:rsidP="007A06AB">
      <w:r w:rsidRPr="007A06AB">
        <w:rPr>
          <w:b/>
          <w:bCs/>
        </w:rPr>
        <w:t>Exams</w:t>
      </w:r>
    </w:p>
    <w:p w14:paraId="3937B307" w14:textId="77777777" w:rsidR="007A06AB" w:rsidRPr="007A06AB" w:rsidRDefault="007A06AB" w:rsidP="007A06AB">
      <w:proofErr w:type="gramStart"/>
      <w:r w:rsidRPr="007A06AB">
        <w:t>In order to</w:t>
      </w:r>
      <w:proofErr w:type="gramEnd"/>
      <w:r w:rsidRPr="007A06AB">
        <w:t xml:space="preserve"> mitigate any issues with your computer and online assessments, it is very important that you take the Practice Quiz from each computer you will be using to take your graded quizzes and exams.</w:t>
      </w:r>
    </w:p>
    <w:p w14:paraId="28DBE18C" w14:textId="77777777" w:rsidR="007A06AB" w:rsidRPr="007A06AB" w:rsidRDefault="007A06AB" w:rsidP="007A06AB">
      <w:r w:rsidRPr="007A06AB">
        <w:t xml:space="preserve">All assessments are taken through </w:t>
      </w:r>
      <w:proofErr w:type="spellStart"/>
      <w:r w:rsidRPr="007A06AB">
        <w:t>Respondus</w:t>
      </w:r>
      <w:proofErr w:type="spellEnd"/>
      <w:r w:rsidRPr="007A06AB">
        <w:t xml:space="preserve"> Lockdown Browser and will auto-submit when (1) the timer runs out OR (2) the closing date/time is reached, </w:t>
      </w:r>
      <w:r w:rsidRPr="007A06AB">
        <w:rPr>
          <w:b/>
          <w:bCs/>
        </w:rPr>
        <w:t>whichever happens first</w:t>
      </w:r>
      <w:r w:rsidRPr="007A06AB">
        <w:t>. For example, if a quiz has a closing time of 5:00 pm, but the student begins the exam at 4:55 pm, the student will only have 5 minutes to complete the quiz.</w:t>
      </w:r>
    </w:p>
    <w:p w14:paraId="16686EB6" w14:textId="77777777" w:rsidR="007A06AB" w:rsidRPr="007A06AB" w:rsidRDefault="007A06AB" w:rsidP="007A06AB">
      <w:r w:rsidRPr="007A06AB">
        <w:t>There are six (6) exams based entirely on the textbook, “A Sociology Experiment.” Each exam consists of twenty (20) multiple choice questions and students will have 30 minutes to complete each.</w:t>
      </w:r>
    </w:p>
    <w:p w14:paraId="3F6BEE18" w14:textId="77777777" w:rsidR="007A06AB" w:rsidRPr="007A06AB" w:rsidRDefault="007A06AB" w:rsidP="007A06AB">
      <w:r w:rsidRPr="007A06AB">
        <w:t>To prepare for each exam, </w:t>
      </w:r>
      <w:r w:rsidRPr="007A06AB">
        <w:rPr>
          <w:b/>
          <w:bCs/>
        </w:rPr>
        <w:t>first read each chapter carefully</w:t>
      </w:r>
      <w:r w:rsidRPr="007A06AB">
        <w:t>. The following tips will also help you study.</w:t>
      </w:r>
    </w:p>
    <w:p w14:paraId="2A99EE7B" w14:textId="77777777" w:rsidR="007A06AB" w:rsidRPr="007A06AB" w:rsidRDefault="007A06AB" w:rsidP="007A06AB">
      <w:pPr>
        <w:numPr>
          <w:ilvl w:val="0"/>
          <w:numId w:val="10"/>
        </w:numPr>
      </w:pPr>
      <w:r w:rsidRPr="007A06AB">
        <w:t>Look over the lecture slides and lecture videos for review.</w:t>
      </w:r>
    </w:p>
    <w:p w14:paraId="6E5E9D67" w14:textId="77777777" w:rsidR="007A06AB" w:rsidRPr="007A06AB" w:rsidRDefault="007A06AB" w:rsidP="007A06AB">
      <w:pPr>
        <w:numPr>
          <w:ilvl w:val="0"/>
          <w:numId w:val="10"/>
        </w:numPr>
      </w:pPr>
      <w:r w:rsidRPr="007A06AB">
        <w:t>Emphasize broad concepts and examples of such concepts, rather than narrow facts.</w:t>
      </w:r>
    </w:p>
    <w:p w14:paraId="3EC96584" w14:textId="77777777" w:rsidR="007A06AB" w:rsidRPr="007A06AB" w:rsidRDefault="007A06AB" w:rsidP="007A06AB">
      <w:pPr>
        <w:numPr>
          <w:ilvl w:val="0"/>
          <w:numId w:val="10"/>
        </w:numPr>
      </w:pPr>
      <w:r w:rsidRPr="007A06AB">
        <w:t>Look over and complete other supplemental materials available in the modules or on the </w:t>
      </w:r>
      <w:hyperlink r:id="rId37" w:history="1">
        <w:r w:rsidRPr="007A06AB">
          <w:rPr>
            <w:rStyle w:val="Hyperlink"/>
          </w:rPr>
          <w:t>A Sociological Experiment Links to an external site.</w:t>
        </w:r>
      </w:hyperlink>
      <w:r w:rsidRPr="007A06AB">
        <w:t> website.</w:t>
      </w:r>
    </w:p>
    <w:p w14:paraId="4F483E69" w14:textId="77777777" w:rsidR="007A06AB" w:rsidRPr="007A06AB" w:rsidRDefault="007A06AB" w:rsidP="007A06AB">
      <w:r w:rsidRPr="007A06AB">
        <w:t>Exams are worth sixty (60) percent of your total grade for the course.</w:t>
      </w:r>
    </w:p>
    <w:p w14:paraId="218F2A99" w14:textId="77777777" w:rsidR="007A06AB" w:rsidRPr="007A06AB" w:rsidRDefault="007A06AB" w:rsidP="007A06AB">
      <w:r w:rsidRPr="007A06AB">
        <w:rPr>
          <w:b/>
          <w:bCs/>
        </w:rPr>
        <w:t>Global Learning Assignments - Group Project (2 Parts)</w:t>
      </w:r>
    </w:p>
    <w:p w14:paraId="0C61EB01" w14:textId="77777777" w:rsidR="007A06AB" w:rsidRPr="007A06AB" w:rsidRDefault="007A06AB" w:rsidP="007A06AB">
      <w:r w:rsidRPr="007A06AB">
        <w:t>Students are randomly divided into groups of four. </w:t>
      </w:r>
    </w:p>
    <w:p w14:paraId="23813A6A" w14:textId="77777777" w:rsidR="007A06AB" w:rsidRPr="007A06AB" w:rsidRDefault="007A06AB" w:rsidP="007A06AB">
      <w:r w:rsidRPr="007A06AB">
        <w:rPr>
          <w:b/>
          <w:bCs/>
        </w:rPr>
        <w:t>Global Learning Assignments In</w:t>
      </w:r>
      <w:r w:rsidRPr="007A06AB">
        <w:t xml:space="preserve"> these two assignments, you will work with a few classmates to gather online sources that provide data and investigate policies to address a specific social issue. After collecting, reading and analyzing the information relevant to the topic, each group member will summarize their findings (500 words or more) and submit them individually on </w:t>
      </w:r>
      <w:r w:rsidRPr="007A06AB">
        <w:lastRenderedPageBreak/>
        <w:t>Canvas. Group members must meet at least once (on zoom or communicate by email) and coordinate the draft for the second part of the group project. </w:t>
      </w:r>
    </w:p>
    <w:p w14:paraId="2FAABF10" w14:textId="77777777" w:rsidR="007A06AB" w:rsidRPr="007A06AB" w:rsidRDefault="007A06AB" w:rsidP="007A06AB">
      <w:r w:rsidRPr="007A06AB">
        <w:t>In the second part of the project, the group members must discuss the main points of their findings with the group. The final document is written in cooperation with all group members. Only one submission (one document) per group will be accepted. </w:t>
      </w:r>
    </w:p>
    <w:p w14:paraId="44709863" w14:textId="77777777" w:rsidR="007A06AB" w:rsidRPr="007A06AB" w:rsidRDefault="007A06AB" w:rsidP="007A06AB">
      <w:r w:rsidRPr="007A06AB">
        <w:rPr>
          <w:b/>
          <w:bCs/>
        </w:rPr>
        <w:t>Late work and Make-Up Assignments</w:t>
      </w:r>
    </w:p>
    <w:p w14:paraId="2E92E40F" w14:textId="77777777" w:rsidR="007A06AB" w:rsidRPr="007A06AB" w:rsidRDefault="007A06AB" w:rsidP="007A06AB">
      <w:r w:rsidRPr="007A06AB">
        <w:t>There will be no make-up assignments without documented justification. Only a very limited number of assignments may be made up. </w:t>
      </w:r>
    </w:p>
    <w:p w14:paraId="5443E1F9" w14:textId="77777777" w:rsidR="007A06AB" w:rsidRPr="007A06AB" w:rsidRDefault="007A06AB" w:rsidP="007A06AB">
      <w:r w:rsidRPr="007A06AB">
        <w:t xml:space="preserve">Late work for discussion assignments only is accepted with a late penalty of -10% per day </w:t>
      </w:r>
      <w:proofErr w:type="gramStart"/>
      <w:r w:rsidRPr="007A06AB">
        <w:t>as long as</w:t>
      </w:r>
      <w:proofErr w:type="gramEnd"/>
      <w:r w:rsidRPr="007A06AB">
        <w:t xml:space="preserve"> the assignment is available on Canvas. </w:t>
      </w:r>
    </w:p>
    <w:p w14:paraId="4B40F515" w14:textId="77777777" w:rsidR="007A06AB" w:rsidRPr="007A06AB" w:rsidRDefault="007A06AB" w:rsidP="007A06AB">
      <w:r w:rsidRPr="007A06AB">
        <w:t>Exams must be completed by the due date. </w:t>
      </w:r>
    </w:p>
    <w:p w14:paraId="1607087D" w14:textId="77777777" w:rsidR="007A06AB" w:rsidRPr="007A06AB" w:rsidRDefault="007A06AB" w:rsidP="007A06AB">
      <w:r w:rsidRPr="007A06AB">
        <w:t xml:space="preserve">There will </w:t>
      </w:r>
      <w:proofErr w:type="gramStart"/>
      <w:r w:rsidRPr="007A06AB">
        <w:t>no</w:t>
      </w:r>
      <w:proofErr w:type="gramEnd"/>
      <w:r w:rsidRPr="007A06AB">
        <w:t xml:space="preserve"> extra-credit assignments.</w:t>
      </w:r>
    </w:p>
    <w:p w14:paraId="26DD5F6E" w14:textId="77777777" w:rsidR="007A06AB" w:rsidRPr="007A06AB" w:rsidRDefault="007A06AB" w:rsidP="007A06AB">
      <w:r w:rsidRPr="007A06AB">
        <w:t>Zoom Video Conference</w:t>
      </w:r>
    </w:p>
    <w:p w14:paraId="15A2C565" w14:textId="77777777" w:rsidR="007A06AB" w:rsidRPr="007A06AB" w:rsidRDefault="007A06AB" w:rsidP="007A06AB">
      <w:r w:rsidRPr="007A06AB">
        <w:t>Zoom is a video conference tool that you can use to interact with your professor and fellow students by sharing screens, chatting, broadcasting live video/audio, and taking part in other interactive online activities. </w:t>
      </w:r>
    </w:p>
    <w:p w14:paraId="207B83A4" w14:textId="77777777" w:rsidR="007A06AB" w:rsidRPr="007A06AB" w:rsidRDefault="007A06AB" w:rsidP="007A06AB">
      <w:r w:rsidRPr="007A06AB">
        <w:t>Zoom meetings can be accessed via the Zoom link in the course navigation menu. Once you click on the Zoom link, it will route you to join the meeting for the respective class session. You will also be able to view upcoming meetings, previous meetings that you have already joined, and meeting recordings. Before joining an actual class session: </w:t>
      </w:r>
    </w:p>
    <w:p w14:paraId="3D75FD26" w14:textId="77777777" w:rsidR="007A06AB" w:rsidRPr="007A06AB" w:rsidRDefault="007A06AB" w:rsidP="007A06AB">
      <w:r w:rsidRPr="007A06AB">
        <w:t> • Reference the </w:t>
      </w:r>
      <w:hyperlink r:id="rId38" w:tgtFrame="_blank" w:history="1">
        <w:r w:rsidRPr="007A06AB">
          <w:rPr>
            <w:rStyle w:val="Hyperlink"/>
          </w:rPr>
          <w:t>Zoom Student Tutorials</w:t>
        </w:r>
      </w:hyperlink>
      <w:r w:rsidRPr="007A06AB">
        <w:t> to learn about the tool, how to access your meeting room, and share your screen. </w:t>
      </w:r>
    </w:p>
    <w:p w14:paraId="727D7B16" w14:textId="77777777" w:rsidR="007A06AB" w:rsidRPr="007A06AB" w:rsidRDefault="007A06AB" w:rsidP="007A06AB">
      <w:r w:rsidRPr="007A06AB">
        <w:t> • Access the </w:t>
      </w:r>
      <w:hyperlink r:id="rId39" w:tgtFrame="_blank" w:history="1">
        <w:r w:rsidRPr="007A06AB">
          <w:rPr>
            <w:rStyle w:val="Hyperlink"/>
          </w:rPr>
          <w:t>Zoom Test Meeting Room</w:t>
        </w:r>
      </w:hyperlink>
      <w:r w:rsidRPr="007A06AB">
        <w:t> to test out the software before joining an actual session. </w:t>
      </w:r>
    </w:p>
    <w:p w14:paraId="52E7E47E" w14:textId="77777777" w:rsidR="007A06AB" w:rsidRPr="007A06AB" w:rsidRDefault="007A06AB" w:rsidP="007A06AB">
      <w:r w:rsidRPr="007A06AB">
        <w:t>If you encounter any technical difficulties, please contact the </w:t>
      </w:r>
      <w:hyperlink r:id="rId40" w:tgtFrame="_blank" w:history="1">
        <w:r w:rsidRPr="007A06AB">
          <w:rPr>
            <w:rStyle w:val="Hyperlink"/>
          </w:rPr>
          <w:t>FIU Canvas Help Team</w:t>
        </w:r>
      </w:hyperlink>
      <w:r w:rsidRPr="007A06AB">
        <w:t xml:space="preserve">. Please ensure you contact support immediately upon the issue </w:t>
      </w:r>
      <w:proofErr w:type="gramStart"/>
      <w:r w:rsidRPr="007A06AB">
        <w:t>occurring</w:t>
      </w:r>
      <w:proofErr w:type="gramEnd"/>
      <w:r w:rsidRPr="007A06AB">
        <w:t>. </w:t>
      </w:r>
    </w:p>
    <w:p w14:paraId="25358606" w14:textId="77777777" w:rsidR="007A06AB" w:rsidRPr="007A06AB" w:rsidRDefault="007A06AB" w:rsidP="007A06AB">
      <w:r w:rsidRPr="007A06AB">
        <w:t>Nondiscrimination Statement</w:t>
      </w:r>
    </w:p>
    <w:p w14:paraId="11635C44" w14:textId="77777777" w:rsidR="007A06AB" w:rsidRPr="007A06AB" w:rsidRDefault="007A06AB" w:rsidP="007A06AB">
      <w:r w:rsidRPr="007A06AB">
        <w:t>The </w:t>
      </w:r>
      <w:r w:rsidRPr="007A06AB">
        <w:rPr>
          <w:b/>
          <w:bCs/>
        </w:rPr>
        <w:t>Office of Civil Rights </w:t>
      </w:r>
      <w:r w:rsidRPr="007A06AB">
        <w:t>(OCR) is responsible for ensuring that FIU maintains a workplace and learning environment free from discrimination, where current and prospective faculty, staff, and students are treated equitably. If any student, employee, or applicant has a sincere and reasonable belief that they have been discriminated against or harassed based on age, color, disability, marital status, ethnic or national origin, race, religion, retaliation, sex, or any other protected category, they can report their concerns to the OCR team through </w:t>
      </w:r>
      <w:hyperlink r:id="rId41" w:tgtFrame="_blank" w:tooltip="https://report.fiu.edu/" w:history="1">
        <w:r w:rsidRPr="007A06AB">
          <w:rPr>
            <w:rStyle w:val="Hyperlink"/>
          </w:rPr>
          <w:t>report.fiu.edu</w:t>
        </w:r>
      </w:hyperlink>
      <w:r w:rsidRPr="007A06AB">
        <w:t>.</w:t>
      </w:r>
    </w:p>
    <w:p w14:paraId="3866F940" w14:textId="77777777" w:rsidR="007A06AB" w:rsidRDefault="007A06AB"/>
    <w:sectPr w:rsidR="007A06AB" w:rsidSect="007A06AB">
      <w:pgSz w:w="12240" w:h="15840"/>
      <w:pgMar w:top="900" w:right="99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F8E"/>
    <w:multiLevelType w:val="multilevel"/>
    <w:tmpl w:val="6A42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A39A6"/>
    <w:multiLevelType w:val="multilevel"/>
    <w:tmpl w:val="A738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E5815"/>
    <w:multiLevelType w:val="multilevel"/>
    <w:tmpl w:val="B3F2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E3202"/>
    <w:multiLevelType w:val="multilevel"/>
    <w:tmpl w:val="5D3E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1606F"/>
    <w:multiLevelType w:val="multilevel"/>
    <w:tmpl w:val="9F6A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202BA"/>
    <w:multiLevelType w:val="multilevel"/>
    <w:tmpl w:val="6FFC9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90EDB"/>
    <w:multiLevelType w:val="multilevel"/>
    <w:tmpl w:val="4A90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0F6A80"/>
    <w:multiLevelType w:val="multilevel"/>
    <w:tmpl w:val="069E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87676A"/>
    <w:multiLevelType w:val="multilevel"/>
    <w:tmpl w:val="3478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D22D3C"/>
    <w:multiLevelType w:val="multilevel"/>
    <w:tmpl w:val="2A60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408317">
    <w:abstractNumId w:val="0"/>
  </w:num>
  <w:num w:numId="2" w16cid:durableId="1547329758">
    <w:abstractNumId w:val="9"/>
  </w:num>
  <w:num w:numId="3" w16cid:durableId="1153106921">
    <w:abstractNumId w:val="8"/>
  </w:num>
  <w:num w:numId="4" w16cid:durableId="2094274289">
    <w:abstractNumId w:val="4"/>
  </w:num>
  <w:num w:numId="5" w16cid:durableId="678626782">
    <w:abstractNumId w:val="7"/>
  </w:num>
  <w:num w:numId="6" w16cid:durableId="924800319">
    <w:abstractNumId w:val="6"/>
  </w:num>
  <w:num w:numId="7" w16cid:durableId="1080130435">
    <w:abstractNumId w:val="2"/>
  </w:num>
  <w:num w:numId="8" w16cid:durableId="1019507381">
    <w:abstractNumId w:val="5"/>
  </w:num>
  <w:num w:numId="9" w16cid:durableId="1257136411">
    <w:abstractNumId w:val="3"/>
  </w:num>
  <w:num w:numId="10" w16cid:durableId="1140154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AB"/>
    <w:rsid w:val="000333AA"/>
    <w:rsid w:val="000F3B63"/>
    <w:rsid w:val="001C5266"/>
    <w:rsid w:val="007A06AB"/>
    <w:rsid w:val="008236F0"/>
    <w:rsid w:val="008E36DB"/>
    <w:rsid w:val="00AD20EE"/>
    <w:rsid w:val="00E83591"/>
    <w:rsid w:val="00F57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5833"/>
  <w15:chartTrackingRefBased/>
  <w15:docId w15:val="{4C364B54-8C28-419B-BE27-E82200F4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6AB"/>
    <w:rPr>
      <w:rFonts w:eastAsiaTheme="majorEastAsia" w:cstheme="majorBidi"/>
      <w:color w:val="272727" w:themeColor="text1" w:themeTint="D8"/>
    </w:rPr>
  </w:style>
  <w:style w:type="paragraph" w:styleId="Title">
    <w:name w:val="Title"/>
    <w:basedOn w:val="Normal"/>
    <w:next w:val="Normal"/>
    <w:link w:val="TitleChar"/>
    <w:uiPriority w:val="10"/>
    <w:qFormat/>
    <w:rsid w:val="007A0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6AB"/>
    <w:pPr>
      <w:spacing w:before="160"/>
      <w:jc w:val="center"/>
    </w:pPr>
    <w:rPr>
      <w:i/>
      <w:iCs/>
      <w:color w:val="404040" w:themeColor="text1" w:themeTint="BF"/>
    </w:rPr>
  </w:style>
  <w:style w:type="character" w:customStyle="1" w:styleId="QuoteChar">
    <w:name w:val="Quote Char"/>
    <w:basedOn w:val="DefaultParagraphFont"/>
    <w:link w:val="Quote"/>
    <w:uiPriority w:val="29"/>
    <w:rsid w:val="007A06AB"/>
    <w:rPr>
      <w:i/>
      <w:iCs/>
      <w:color w:val="404040" w:themeColor="text1" w:themeTint="BF"/>
    </w:rPr>
  </w:style>
  <w:style w:type="paragraph" w:styleId="ListParagraph">
    <w:name w:val="List Paragraph"/>
    <w:basedOn w:val="Normal"/>
    <w:uiPriority w:val="34"/>
    <w:qFormat/>
    <w:rsid w:val="007A06AB"/>
    <w:pPr>
      <w:ind w:left="720"/>
      <w:contextualSpacing/>
    </w:pPr>
  </w:style>
  <w:style w:type="character" w:styleId="IntenseEmphasis">
    <w:name w:val="Intense Emphasis"/>
    <w:basedOn w:val="DefaultParagraphFont"/>
    <w:uiPriority w:val="21"/>
    <w:qFormat/>
    <w:rsid w:val="007A06AB"/>
    <w:rPr>
      <w:i/>
      <w:iCs/>
      <w:color w:val="0F4761" w:themeColor="accent1" w:themeShade="BF"/>
    </w:rPr>
  </w:style>
  <w:style w:type="paragraph" w:styleId="IntenseQuote">
    <w:name w:val="Intense Quote"/>
    <w:basedOn w:val="Normal"/>
    <w:next w:val="Normal"/>
    <w:link w:val="IntenseQuoteChar"/>
    <w:uiPriority w:val="30"/>
    <w:qFormat/>
    <w:rsid w:val="007A0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6AB"/>
    <w:rPr>
      <w:i/>
      <w:iCs/>
      <w:color w:val="0F4761" w:themeColor="accent1" w:themeShade="BF"/>
    </w:rPr>
  </w:style>
  <w:style w:type="character" w:styleId="IntenseReference">
    <w:name w:val="Intense Reference"/>
    <w:basedOn w:val="DefaultParagraphFont"/>
    <w:uiPriority w:val="32"/>
    <w:qFormat/>
    <w:rsid w:val="007A06AB"/>
    <w:rPr>
      <w:b/>
      <w:bCs/>
      <w:smallCaps/>
      <w:color w:val="0F4761" w:themeColor="accent1" w:themeShade="BF"/>
      <w:spacing w:val="5"/>
    </w:rPr>
  </w:style>
  <w:style w:type="character" w:styleId="Hyperlink">
    <w:name w:val="Hyperlink"/>
    <w:basedOn w:val="DefaultParagraphFont"/>
    <w:uiPriority w:val="99"/>
    <w:unhideWhenUsed/>
    <w:rsid w:val="007A06AB"/>
    <w:rPr>
      <w:color w:val="467886" w:themeColor="hyperlink"/>
      <w:u w:val="single"/>
    </w:rPr>
  </w:style>
  <w:style w:type="character" w:styleId="UnresolvedMention">
    <w:name w:val="Unresolved Mention"/>
    <w:basedOn w:val="DefaultParagraphFont"/>
    <w:uiPriority w:val="99"/>
    <w:semiHidden/>
    <w:unhideWhenUsed/>
    <w:rsid w:val="007A0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stats.un.org/home/" TargetMode="External"/><Relationship Id="rId18" Type="http://schemas.openxmlformats.org/officeDocument/2006/relationships/hyperlink" Target="https://fiu.instructure.com/courses/271910/assignments/3891587" TargetMode="External"/><Relationship Id="rId26" Type="http://schemas.openxmlformats.org/officeDocument/2006/relationships/hyperlink" Target="https://fiu.instructure.com/courses/271910/assignments/4048387" TargetMode="External"/><Relationship Id="rId39" Type="http://schemas.openxmlformats.org/officeDocument/2006/relationships/hyperlink" Target="https://zoom.us/test" TargetMode="External"/><Relationship Id="rId21" Type="http://schemas.openxmlformats.org/officeDocument/2006/relationships/hyperlink" Target="https://fiu.instructure.com/courses/271910/assignments/3891570" TargetMode="External"/><Relationship Id="rId34" Type="http://schemas.openxmlformats.org/officeDocument/2006/relationships/hyperlink" Target="https://fiu.instructure.com/courses/271910/assignments/3891582" TargetMode="External"/><Relationship Id="rId42" Type="http://schemas.openxmlformats.org/officeDocument/2006/relationships/fontTable" Target="fontTable.xml"/><Relationship Id="rId7" Type="http://schemas.openxmlformats.org/officeDocument/2006/relationships/hyperlink" Target="https://onestop.fiu.edu/panther-book-pack/" TargetMode="External"/><Relationship Id="rId2" Type="http://schemas.openxmlformats.org/officeDocument/2006/relationships/styles" Target="styles.xml"/><Relationship Id="rId16" Type="http://schemas.openxmlformats.org/officeDocument/2006/relationships/hyperlink" Target="https://fiu.instructure.com/courses/271910/quizzes/1637768" TargetMode="External"/><Relationship Id="rId20" Type="http://schemas.openxmlformats.org/officeDocument/2006/relationships/hyperlink" Target="https://fiu.instructure.com/courses/271910/quizzes/1637771" TargetMode="External"/><Relationship Id="rId29" Type="http://schemas.openxmlformats.org/officeDocument/2006/relationships/hyperlink" Target="https://fiu.instructure.com/courses/271910/assignments/3891580" TargetMode="External"/><Relationship Id="rId41" Type="http://schemas.openxmlformats.org/officeDocument/2006/relationships/hyperlink" Target="https://report.fiu.edu/" TargetMode="External"/><Relationship Id="rId1" Type="http://schemas.openxmlformats.org/officeDocument/2006/relationships/numbering" Target="numbering.xml"/><Relationship Id="rId6" Type="http://schemas.openxmlformats.org/officeDocument/2006/relationships/hyperlink" Target="https://tleontar@fiu.edu/" TargetMode="External"/><Relationship Id="rId11" Type="http://schemas.openxmlformats.org/officeDocument/2006/relationships/hyperlink" Target="http://www.imf.org/external/pubs/ft/weo/2010/02/index.htm" TargetMode="External"/><Relationship Id="rId24" Type="http://schemas.openxmlformats.org/officeDocument/2006/relationships/hyperlink" Target="https://fiu.instructure.com/courses/271910/assignments/3891578" TargetMode="External"/><Relationship Id="rId32" Type="http://schemas.openxmlformats.org/officeDocument/2006/relationships/hyperlink" Target="https://fiu.instructure.com/courses/271910/assignments/3891581" TargetMode="External"/><Relationship Id="rId37" Type="http://schemas.openxmlformats.org/officeDocument/2006/relationships/hyperlink" Target="https://www.sociologyexperiment.com/" TargetMode="External"/><Relationship Id="rId40" Type="http://schemas.openxmlformats.org/officeDocument/2006/relationships/hyperlink" Target="https://canvas.fiu.edu/support/" TargetMode="External"/><Relationship Id="rId5" Type="http://schemas.openxmlformats.org/officeDocument/2006/relationships/image" Target="media/image1.png"/><Relationship Id="rId15" Type="http://schemas.openxmlformats.org/officeDocument/2006/relationships/hyperlink" Target="http://hdr.undp.org/en/" TargetMode="External"/><Relationship Id="rId23" Type="http://schemas.openxmlformats.org/officeDocument/2006/relationships/hyperlink" Target="https://fiu.instructure.com/courses/271910/assignments/3891573" TargetMode="External"/><Relationship Id="rId28" Type="http://schemas.openxmlformats.org/officeDocument/2006/relationships/hyperlink" Target="https://fiu.instructure.com/courses/271910/assignments/3891566" TargetMode="External"/><Relationship Id="rId36" Type="http://schemas.openxmlformats.org/officeDocument/2006/relationships/hyperlink" Target="https://community.instructure.com/en/kb/articles/662865-how-do-i-use-the-inbox" TargetMode="External"/><Relationship Id="rId10" Type="http://schemas.openxmlformats.org/officeDocument/2006/relationships/hyperlink" Target="http://www.imf.org/" TargetMode="External"/><Relationship Id="rId19" Type="http://schemas.openxmlformats.org/officeDocument/2006/relationships/hyperlink" Target="https://fiu.instructure.com/courses/271910/discussion_topics/2869429" TargetMode="External"/><Relationship Id="rId31" Type="http://schemas.openxmlformats.org/officeDocument/2006/relationships/hyperlink" Target="https://fiu.instructure.com/courses/271910/assignments/4048391" TargetMode="External"/><Relationship Id="rId4" Type="http://schemas.openxmlformats.org/officeDocument/2006/relationships/webSettings" Target="webSettings.xml"/><Relationship Id="rId9" Type="http://schemas.openxmlformats.org/officeDocument/2006/relationships/hyperlink" Target="http://www.worldbank.org/data/" TargetMode="External"/><Relationship Id="rId14" Type="http://schemas.openxmlformats.org/officeDocument/2006/relationships/hyperlink" Target="http://www.undp.org/content/undp/en/home.html" TargetMode="External"/><Relationship Id="rId22" Type="http://schemas.openxmlformats.org/officeDocument/2006/relationships/hyperlink" Target="https://fiu.instructure.com/courses/271910/assignments/3891577" TargetMode="External"/><Relationship Id="rId27" Type="http://schemas.openxmlformats.org/officeDocument/2006/relationships/hyperlink" Target="https://fiu.instructure.com/courses/271910/assignments/3891579" TargetMode="External"/><Relationship Id="rId30" Type="http://schemas.openxmlformats.org/officeDocument/2006/relationships/hyperlink" Target="https://fiu.instructure.com/courses/271910/assignments/3891564" TargetMode="External"/><Relationship Id="rId35" Type="http://schemas.openxmlformats.org/officeDocument/2006/relationships/hyperlink" Target="https://fiu.instructure.com/courses/271910/assignments/3891563" TargetMode="External"/><Relationship Id="rId43" Type="http://schemas.openxmlformats.org/officeDocument/2006/relationships/theme" Target="theme/theme1.xml"/><Relationship Id="rId8" Type="http://schemas.openxmlformats.org/officeDocument/2006/relationships/hyperlink" Target="https://data.worldbank.org/country" TargetMode="External"/><Relationship Id="rId3" Type="http://schemas.openxmlformats.org/officeDocument/2006/relationships/settings" Target="settings.xml"/><Relationship Id="rId12" Type="http://schemas.openxmlformats.org/officeDocument/2006/relationships/hyperlink" Target="https://www.un.org/ecosoc/en/home" TargetMode="External"/><Relationship Id="rId17" Type="http://schemas.openxmlformats.org/officeDocument/2006/relationships/hyperlink" Target="https://fiu.instructure.com/courses/271910/discussion_topics/2869428" TargetMode="External"/><Relationship Id="rId25" Type="http://schemas.openxmlformats.org/officeDocument/2006/relationships/hyperlink" Target="https://fiu.instructure.com/courses/271910/assignments/3891567" TargetMode="External"/><Relationship Id="rId33" Type="http://schemas.openxmlformats.org/officeDocument/2006/relationships/hyperlink" Target="https://fiu.instructure.com/courses/271910/assignments/3891565" TargetMode="External"/><Relationship Id="rId38" Type="http://schemas.openxmlformats.org/officeDocument/2006/relationships/hyperlink" Target="https://fiuonline.my.site.com/canvas/s/article/Zoom-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2569</Words>
  <Characters>14648</Characters>
  <Application>Microsoft Office Word</Application>
  <DocSecurity>0</DocSecurity>
  <Lines>122</Lines>
  <Paragraphs>34</Paragraphs>
  <ScaleCrop>false</ScaleCrop>
  <Company/>
  <LinksUpToDate>false</LinksUpToDate>
  <CharactersWithSpaces>17183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Theodora Leontaridis</dc:creator>
  <cp:keywords/>
  <dc:description/>
  <cp:lastModifiedBy>Theodora Leontaridis</cp:lastModifiedBy>
  <cp:revision>1</cp:revision>
  <dcterms:created xsi:type="dcterms:W3CDTF">2026-09-14T00:35:00Z</dcterms:created>
  <dcterms:modified xsi:type="dcterms:W3CDTF">2026-09-14T00:37:00Z</dcterms:modified>
</cp:coreProperties>
</file>