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34B760" w14:textId="1F2BE715" w:rsidR="00B044F0" w:rsidRPr="00FD7F27" w:rsidRDefault="006B151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b/>
          <w:bCs/>
          <w:sz w:val="24"/>
          <w:szCs w:val="24"/>
        </w:rPr>
      </w:pPr>
      <w:r w:rsidRPr="00FD7F27">
        <w:rPr>
          <w:rFonts w:ascii="Verdana" w:hAnsi="Verdana" w:cs="Verdana"/>
          <w:b/>
          <w:bCs/>
          <w:sz w:val="24"/>
          <w:szCs w:val="24"/>
        </w:rPr>
        <w:t>GSS Internship</w:t>
      </w:r>
      <w:r w:rsidR="00FD7F27">
        <w:rPr>
          <w:rFonts w:ascii="Verdana" w:hAnsi="Verdana" w:cs="Verdana"/>
          <w:b/>
          <w:bCs/>
          <w:sz w:val="24"/>
          <w:szCs w:val="24"/>
        </w:rPr>
        <w:t xml:space="preserve"> Syllabu</w:t>
      </w:r>
      <w:r w:rsidRPr="00FD7F27">
        <w:rPr>
          <w:rFonts w:ascii="Verdana" w:hAnsi="Verdana" w:cs="Verdana"/>
          <w:b/>
          <w:bCs/>
          <w:sz w:val="24"/>
          <w:szCs w:val="24"/>
        </w:rPr>
        <w:t>s</w:t>
      </w:r>
    </w:p>
    <w:p w14:paraId="376BB757" w14:textId="77777777" w:rsidR="00B044F0" w:rsidRDefault="00B044F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uppressAutoHyphens/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</w:p>
    <w:p w14:paraId="7CBCE257" w14:textId="77777777" w:rsidR="00FD7F27" w:rsidRDefault="00FD7F27" w:rsidP="0090325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uppressAutoHyphens/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</w:p>
    <w:p w14:paraId="3A6559CD" w14:textId="7956B201" w:rsidR="00B044F0" w:rsidRDefault="006B151B" w:rsidP="0090325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uppressAutoHyphens/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SYA 3949 provides </w:t>
      </w:r>
      <w:r w:rsidR="00A80D9F">
        <w:rPr>
          <w:rFonts w:ascii="Verdana" w:hAnsi="Verdana" w:cs="Verdana"/>
          <w:sz w:val="20"/>
          <w:szCs w:val="20"/>
        </w:rPr>
        <w:t xml:space="preserve">up to </w:t>
      </w:r>
      <w:r w:rsidR="00903254">
        <w:rPr>
          <w:rFonts w:ascii="Verdana" w:hAnsi="Verdana" w:cs="Verdana"/>
          <w:sz w:val="20"/>
          <w:szCs w:val="20"/>
        </w:rPr>
        <w:t>three units of academic credit</w:t>
      </w:r>
      <w:r>
        <w:rPr>
          <w:rFonts w:ascii="Verdana" w:hAnsi="Verdana" w:cs="Verdana"/>
          <w:sz w:val="20"/>
          <w:szCs w:val="20"/>
        </w:rPr>
        <w:t xml:space="preserve"> for GSS-major internships. The GSS internship program is designed to provide career-related experience for the department’s majors. Interns explore career options while obtaining hands-on experience. They thereby develop applied social-research skills and build professional networks that enhance not only employability but also qualifications for admission into graduate and professional school. </w:t>
      </w:r>
    </w:p>
    <w:p w14:paraId="5D32D51A" w14:textId="77777777" w:rsidR="00B044F0" w:rsidRDefault="006B151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uppressAutoHyphens/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 </w:t>
      </w:r>
    </w:p>
    <w:p w14:paraId="12FDF2CF" w14:textId="77777777" w:rsidR="00FD7F27" w:rsidRDefault="00EB39C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uppressAutoHyphens/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 xml:space="preserve">Internship </w:t>
      </w:r>
      <w:r w:rsidR="00CF135D">
        <w:rPr>
          <w:rFonts w:ascii="Verdana" w:hAnsi="Verdana" w:cs="Verdana"/>
          <w:b/>
          <w:bCs/>
          <w:sz w:val="20"/>
          <w:szCs w:val="20"/>
        </w:rPr>
        <w:t xml:space="preserve">Semester Credits and </w:t>
      </w:r>
      <w:r>
        <w:rPr>
          <w:rFonts w:ascii="Verdana" w:hAnsi="Verdana" w:cs="Verdana"/>
          <w:b/>
          <w:bCs/>
          <w:sz w:val="20"/>
          <w:szCs w:val="20"/>
        </w:rPr>
        <w:t>Hours p</w:t>
      </w:r>
      <w:r w:rsidR="006B151B">
        <w:rPr>
          <w:rFonts w:ascii="Verdana" w:hAnsi="Verdana" w:cs="Verdana"/>
          <w:b/>
          <w:bCs/>
          <w:sz w:val="20"/>
          <w:szCs w:val="20"/>
        </w:rPr>
        <w:t>er Week</w:t>
      </w:r>
    </w:p>
    <w:p w14:paraId="0226392A" w14:textId="4C69D42F" w:rsidR="00B044F0" w:rsidRDefault="006B151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uppressAutoHyphens/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 xml:space="preserve"> </w:t>
      </w:r>
    </w:p>
    <w:p w14:paraId="0F6BB742" w14:textId="2BED5F32" w:rsidR="007A287D" w:rsidRDefault="00903254" w:rsidP="007A287D">
      <w:pPr>
        <w:pStyle w:val="ListParagraph"/>
        <w:numPr>
          <w:ilvl w:val="0"/>
          <w:numId w:val="18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uppressAutoHyphens/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 w:rsidRPr="007A287D">
        <w:rPr>
          <w:rFonts w:ascii="Verdana" w:hAnsi="Verdana" w:cs="Verdana"/>
          <w:sz w:val="20"/>
          <w:szCs w:val="20"/>
        </w:rPr>
        <w:t xml:space="preserve">Students </w:t>
      </w:r>
      <w:r w:rsidR="00C12C18" w:rsidRPr="007A287D">
        <w:rPr>
          <w:rFonts w:ascii="Verdana" w:hAnsi="Verdana" w:cs="Verdana"/>
          <w:sz w:val="20"/>
          <w:szCs w:val="20"/>
        </w:rPr>
        <w:t xml:space="preserve">earn </w:t>
      </w:r>
      <w:r w:rsidR="00FD7F27">
        <w:rPr>
          <w:rFonts w:ascii="Verdana" w:hAnsi="Verdana" w:cs="Verdana"/>
          <w:sz w:val="20"/>
          <w:szCs w:val="20"/>
        </w:rPr>
        <w:t xml:space="preserve">up to </w:t>
      </w:r>
      <w:r w:rsidR="00AA0D7C" w:rsidRPr="007A287D">
        <w:rPr>
          <w:rFonts w:ascii="Verdana" w:hAnsi="Verdana" w:cs="Verdana"/>
          <w:sz w:val="20"/>
          <w:szCs w:val="20"/>
        </w:rPr>
        <w:t xml:space="preserve">3 </w:t>
      </w:r>
      <w:r w:rsidRPr="007A287D">
        <w:rPr>
          <w:rFonts w:ascii="Verdana" w:hAnsi="Verdana" w:cs="Verdana"/>
          <w:sz w:val="20"/>
          <w:szCs w:val="20"/>
        </w:rPr>
        <w:t>c</w:t>
      </w:r>
      <w:r w:rsidR="006B151B" w:rsidRPr="007A287D">
        <w:rPr>
          <w:rFonts w:ascii="Verdana" w:hAnsi="Verdana" w:cs="Verdana"/>
          <w:sz w:val="20"/>
          <w:szCs w:val="20"/>
        </w:rPr>
        <w:t>r</w:t>
      </w:r>
      <w:r w:rsidRPr="007A287D">
        <w:rPr>
          <w:rFonts w:ascii="Verdana" w:hAnsi="Verdana" w:cs="Verdana"/>
          <w:sz w:val="20"/>
          <w:szCs w:val="20"/>
        </w:rPr>
        <w:t>edit</w:t>
      </w:r>
      <w:r w:rsidR="00AA0D7C" w:rsidRPr="007A287D">
        <w:rPr>
          <w:rFonts w:ascii="Verdana" w:hAnsi="Verdana" w:cs="Verdana"/>
          <w:sz w:val="20"/>
          <w:szCs w:val="20"/>
        </w:rPr>
        <w:t xml:space="preserve">s with the satisfactory completion of </w:t>
      </w:r>
      <w:r w:rsidR="00D73510" w:rsidRPr="007A287D">
        <w:rPr>
          <w:rFonts w:ascii="Verdana" w:hAnsi="Verdana" w:cs="Verdana"/>
          <w:sz w:val="20"/>
          <w:szCs w:val="20"/>
        </w:rPr>
        <w:t>SYA 3949. Up to 6</w:t>
      </w:r>
      <w:r w:rsidR="006B151B" w:rsidRPr="007A287D">
        <w:rPr>
          <w:rFonts w:ascii="Verdana" w:hAnsi="Verdana" w:cs="Verdana"/>
          <w:sz w:val="20"/>
          <w:szCs w:val="20"/>
        </w:rPr>
        <w:t xml:space="preserve"> c</w:t>
      </w:r>
      <w:r w:rsidR="0001149C" w:rsidRPr="007A287D">
        <w:rPr>
          <w:rFonts w:ascii="Verdana" w:hAnsi="Verdana" w:cs="Verdana"/>
          <w:sz w:val="20"/>
          <w:szCs w:val="20"/>
        </w:rPr>
        <w:t>redits</w:t>
      </w:r>
      <w:r w:rsidR="00D73510" w:rsidRPr="007A287D">
        <w:rPr>
          <w:rFonts w:ascii="Verdana" w:hAnsi="Verdana" w:cs="Verdana"/>
          <w:sz w:val="20"/>
          <w:szCs w:val="20"/>
        </w:rPr>
        <w:t xml:space="preserve"> of SYA 3949, taken during</w:t>
      </w:r>
      <w:r w:rsidR="0001149C" w:rsidRPr="007A287D">
        <w:rPr>
          <w:rFonts w:ascii="Verdana" w:hAnsi="Verdana" w:cs="Verdana"/>
          <w:sz w:val="20"/>
          <w:szCs w:val="20"/>
        </w:rPr>
        <w:t xml:space="preserve"> </w:t>
      </w:r>
      <w:r w:rsidR="00E96CE2" w:rsidRPr="007A287D">
        <w:rPr>
          <w:rFonts w:ascii="Verdana" w:hAnsi="Verdana" w:cs="Verdana"/>
          <w:sz w:val="20"/>
          <w:szCs w:val="20"/>
        </w:rPr>
        <w:t xml:space="preserve">any </w:t>
      </w:r>
      <w:r w:rsidR="0001149C" w:rsidRPr="007A287D">
        <w:rPr>
          <w:rFonts w:ascii="Verdana" w:hAnsi="Verdana" w:cs="Verdana"/>
          <w:sz w:val="20"/>
          <w:szCs w:val="20"/>
        </w:rPr>
        <w:t xml:space="preserve">two </w:t>
      </w:r>
      <w:r w:rsidR="006B151B" w:rsidRPr="007A287D">
        <w:rPr>
          <w:rFonts w:ascii="Verdana" w:hAnsi="Verdana" w:cs="Verdana"/>
          <w:sz w:val="20"/>
          <w:szCs w:val="20"/>
        </w:rPr>
        <w:t xml:space="preserve">semesters, can be applied to a GSS major. </w:t>
      </w:r>
    </w:p>
    <w:p w14:paraId="32621EE5" w14:textId="77777777" w:rsidR="00B044F0" w:rsidRPr="007A287D" w:rsidRDefault="00903254" w:rsidP="007A287D">
      <w:pPr>
        <w:pStyle w:val="ListParagraph"/>
        <w:numPr>
          <w:ilvl w:val="0"/>
          <w:numId w:val="18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uppressAutoHyphens/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 w:rsidRPr="007A287D">
        <w:rPr>
          <w:rFonts w:ascii="Verdana" w:hAnsi="Verdana" w:cs="Verdana"/>
          <w:sz w:val="20"/>
          <w:szCs w:val="20"/>
        </w:rPr>
        <w:t xml:space="preserve">SYA 3949 requires </w:t>
      </w:r>
      <w:r w:rsidR="006B151B" w:rsidRPr="007A287D">
        <w:rPr>
          <w:rFonts w:ascii="Verdana" w:hAnsi="Verdana" w:cs="Verdana"/>
          <w:sz w:val="20"/>
          <w:szCs w:val="20"/>
        </w:rPr>
        <w:t xml:space="preserve">10-12 </w:t>
      </w:r>
      <w:r w:rsidR="00C13DF3" w:rsidRPr="007A287D">
        <w:rPr>
          <w:rFonts w:ascii="Verdana" w:hAnsi="Verdana" w:cs="Verdana"/>
          <w:sz w:val="20"/>
          <w:szCs w:val="20"/>
        </w:rPr>
        <w:t xml:space="preserve">internship work </w:t>
      </w:r>
      <w:r w:rsidR="006B151B" w:rsidRPr="007A287D">
        <w:rPr>
          <w:rFonts w:ascii="Verdana" w:hAnsi="Verdana" w:cs="Verdana"/>
          <w:sz w:val="20"/>
          <w:szCs w:val="20"/>
        </w:rPr>
        <w:t xml:space="preserve">hours </w:t>
      </w:r>
      <w:r w:rsidR="00CF135D" w:rsidRPr="007A287D">
        <w:rPr>
          <w:rFonts w:ascii="Verdana" w:hAnsi="Verdana" w:cs="Verdana"/>
          <w:sz w:val="20"/>
          <w:szCs w:val="20"/>
        </w:rPr>
        <w:t>per week</w:t>
      </w:r>
      <w:r w:rsidR="00D40683" w:rsidRPr="007A287D">
        <w:rPr>
          <w:rFonts w:ascii="Verdana" w:hAnsi="Verdana" w:cs="Verdana"/>
          <w:sz w:val="20"/>
          <w:szCs w:val="20"/>
        </w:rPr>
        <w:t>.</w:t>
      </w:r>
      <w:r w:rsidR="00C12C18" w:rsidRPr="007A287D">
        <w:rPr>
          <w:rFonts w:ascii="Verdana" w:hAnsi="Verdana" w:cs="Verdana"/>
          <w:sz w:val="20"/>
          <w:szCs w:val="20"/>
        </w:rPr>
        <w:t xml:space="preserve"> (Note: If Summer C’s internship work </w:t>
      </w:r>
      <w:r w:rsidR="000179E1" w:rsidRPr="007A287D">
        <w:rPr>
          <w:rFonts w:ascii="Verdana" w:hAnsi="Verdana" w:cs="Verdana"/>
          <w:sz w:val="20"/>
          <w:szCs w:val="20"/>
        </w:rPr>
        <w:t>hours are</w:t>
      </w:r>
      <w:r w:rsidR="00C12C18" w:rsidRPr="007A287D">
        <w:rPr>
          <w:rFonts w:ascii="Verdana" w:hAnsi="Verdana" w:cs="Verdana"/>
          <w:sz w:val="20"/>
          <w:szCs w:val="20"/>
        </w:rPr>
        <w:t xml:space="preserve"> carried out </w:t>
      </w:r>
      <w:r w:rsidR="00E02F1D" w:rsidRPr="007A287D">
        <w:rPr>
          <w:rFonts w:ascii="Verdana" w:hAnsi="Verdana" w:cs="Verdana"/>
          <w:sz w:val="20"/>
          <w:szCs w:val="20"/>
        </w:rPr>
        <w:t xml:space="preserve">exclusively </w:t>
      </w:r>
      <w:r w:rsidR="00C12C18" w:rsidRPr="007A287D">
        <w:rPr>
          <w:rFonts w:ascii="Verdana" w:hAnsi="Verdana" w:cs="Verdana"/>
          <w:sz w:val="20"/>
          <w:szCs w:val="20"/>
        </w:rPr>
        <w:t xml:space="preserve">in either </w:t>
      </w:r>
      <w:r w:rsidR="006B151B" w:rsidRPr="007A287D">
        <w:rPr>
          <w:rFonts w:ascii="Verdana" w:hAnsi="Verdana" w:cs="Verdana"/>
          <w:sz w:val="20"/>
          <w:szCs w:val="20"/>
        </w:rPr>
        <w:t xml:space="preserve">Summer A or </w:t>
      </w:r>
      <w:r w:rsidR="00C12C18" w:rsidRPr="007A287D">
        <w:rPr>
          <w:rFonts w:ascii="Verdana" w:hAnsi="Verdana" w:cs="Verdana"/>
          <w:sz w:val="20"/>
          <w:szCs w:val="20"/>
        </w:rPr>
        <w:t xml:space="preserve">Summer </w:t>
      </w:r>
      <w:r w:rsidR="00CF135D" w:rsidRPr="007A287D">
        <w:rPr>
          <w:rFonts w:ascii="Verdana" w:hAnsi="Verdana" w:cs="Verdana"/>
          <w:sz w:val="20"/>
          <w:szCs w:val="20"/>
        </w:rPr>
        <w:t xml:space="preserve">B, then </w:t>
      </w:r>
      <w:r w:rsidR="006B151B" w:rsidRPr="007A287D">
        <w:rPr>
          <w:rFonts w:ascii="Verdana" w:hAnsi="Verdana" w:cs="Verdana"/>
          <w:sz w:val="20"/>
          <w:szCs w:val="20"/>
        </w:rPr>
        <w:t xml:space="preserve">20-24 </w:t>
      </w:r>
      <w:r w:rsidR="00C13DF3" w:rsidRPr="007A287D">
        <w:rPr>
          <w:rFonts w:ascii="Verdana" w:hAnsi="Verdana" w:cs="Verdana"/>
          <w:sz w:val="20"/>
          <w:szCs w:val="20"/>
        </w:rPr>
        <w:t xml:space="preserve">internship work </w:t>
      </w:r>
      <w:r w:rsidR="00CF135D" w:rsidRPr="007A287D">
        <w:rPr>
          <w:rFonts w:ascii="Verdana" w:hAnsi="Verdana" w:cs="Verdana"/>
          <w:sz w:val="20"/>
          <w:szCs w:val="20"/>
        </w:rPr>
        <w:t>hours per week are required</w:t>
      </w:r>
      <w:r w:rsidR="00C13DF3" w:rsidRPr="007A287D">
        <w:rPr>
          <w:rFonts w:ascii="Verdana" w:hAnsi="Verdana" w:cs="Verdana"/>
          <w:sz w:val="20"/>
          <w:szCs w:val="20"/>
        </w:rPr>
        <w:t>.)</w:t>
      </w:r>
    </w:p>
    <w:p w14:paraId="7947FF58" w14:textId="77777777" w:rsidR="00FB6CE5" w:rsidRDefault="00FB6CE5" w:rsidP="00490A0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uppressAutoHyphens/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</w:p>
    <w:p w14:paraId="5A1BD019" w14:textId="3358999C" w:rsidR="00FB6CE5" w:rsidRDefault="00FB6CE5" w:rsidP="00FB6CE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uppressAutoHyphens/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Prerequisites</w:t>
      </w:r>
    </w:p>
    <w:p w14:paraId="6909C82A" w14:textId="77777777" w:rsidR="00FD7F27" w:rsidRDefault="00FD7F27" w:rsidP="00FB6CE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uppressAutoHyphens/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</w:p>
    <w:p w14:paraId="780B361B" w14:textId="19FB6ED0" w:rsidR="00FB6CE5" w:rsidRDefault="00FB6CE5" w:rsidP="00FB6CE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uppressAutoHyphens/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To enroll in SYA 3949, a student must have fulfilled the following prerequisites:</w:t>
      </w:r>
    </w:p>
    <w:p w14:paraId="6C9805EA" w14:textId="3327164A" w:rsidR="0021196A" w:rsidRDefault="00FD7F27" w:rsidP="00FB6CE5">
      <w:pPr>
        <w:pStyle w:val="ListParagraph"/>
        <w:numPr>
          <w:ilvl w:val="0"/>
          <w:numId w:val="2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uppressAutoHyphens/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SIPA-</w:t>
      </w:r>
      <w:r w:rsidR="00FB6CE5" w:rsidRPr="0021196A">
        <w:rPr>
          <w:rFonts w:ascii="Verdana" w:hAnsi="Verdana" w:cs="Verdana"/>
          <w:sz w:val="20"/>
          <w:szCs w:val="20"/>
        </w:rPr>
        <w:t>approved declaration of a GSS</w:t>
      </w:r>
      <w:r>
        <w:rPr>
          <w:rFonts w:ascii="Verdana" w:hAnsi="Verdana" w:cs="Verdana"/>
          <w:sz w:val="20"/>
          <w:szCs w:val="20"/>
        </w:rPr>
        <w:t xml:space="preserve"> </w:t>
      </w:r>
      <w:r w:rsidR="00FB6CE5" w:rsidRPr="0021196A">
        <w:rPr>
          <w:rFonts w:ascii="Verdana" w:hAnsi="Verdana" w:cs="Verdana"/>
          <w:sz w:val="20"/>
          <w:szCs w:val="20"/>
        </w:rPr>
        <w:t>major</w:t>
      </w:r>
    </w:p>
    <w:p w14:paraId="60A48759" w14:textId="77777777" w:rsidR="0021196A" w:rsidRDefault="00FB6CE5" w:rsidP="00FB6CE5">
      <w:pPr>
        <w:pStyle w:val="ListParagraph"/>
        <w:numPr>
          <w:ilvl w:val="0"/>
          <w:numId w:val="2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uppressAutoHyphens/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 w:rsidRPr="0021196A">
        <w:rPr>
          <w:rFonts w:ascii="Verdana" w:hAnsi="Verdana" w:cs="Verdana"/>
          <w:sz w:val="20"/>
          <w:szCs w:val="20"/>
        </w:rPr>
        <w:t>A minimum GPA of 3.0 both in the major and overall (or wa</w:t>
      </w:r>
      <w:r w:rsidR="00CE0B4B" w:rsidRPr="0021196A">
        <w:rPr>
          <w:rFonts w:ascii="Verdana" w:hAnsi="Verdana" w:cs="Verdana"/>
          <w:sz w:val="20"/>
          <w:szCs w:val="20"/>
        </w:rPr>
        <w:t xml:space="preserve">iver of this requirement by the </w:t>
      </w:r>
      <w:r w:rsidRPr="0021196A">
        <w:rPr>
          <w:rFonts w:ascii="Verdana" w:hAnsi="Verdana" w:cs="Verdana"/>
          <w:sz w:val="20"/>
          <w:szCs w:val="20"/>
        </w:rPr>
        <w:t>GSS Internship Program Director)</w:t>
      </w:r>
    </w:p>
    <w:p w14:paraId="35BD75A7" w14:textId="6E498DCF" w:rsidR="0021196A" w:rsidRDefault="00FB6CE5" w:rsidP="00FB6CE5">
      <w:pPr>
        <w:pStyle w:val="ListParagraph"/>
        <w:numPr>
          <w:ilvl w:val="0"/>
          <w:numId w:val="2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uppressAutoHyphens/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 w:rsidRPr="0021196A">
        <w:rPr>
          <w:rFonts w:ascii="Verdana" w:hAnsi="Verdana" w:cs="Verdana"/>
          <w:sz w:val="20"/>
          <w:szCs w:val="20"/>
        </w:rPr>
        <w:t>Completion of, or current enrollment in, SYA 3300 Research Methods</w:t>
      </w:r>
    </w:p>
    <w:p w14:paraId="3D889018" w14:textId="25547FF4" w:rsidR="00FB6CE5" w:rsidRPr="0021196A" w:rsidRDefault="00FB6CE5" w:rsidP="00FB6CE5">
      <w:pPr>
        <w:pStyle w:val="ListParagraph"/>
        <w:numPr>
          <w:ilvl w:val="0"/>
          <w:numId w:val="2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uppressAutoHyphens/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 w:rsidRPr="0021196A">
        <w:rPr>
          <w:rFonts w:ascii="Verdana" w:hAnsi="Verdana" w:cs="Verdana"/>
          <w:sz w:val="20"/>
          <w:szCs w:val="20"/>
        </w:rPr>
        <w:t>Completion of the application and placement steps, as described in “Internship Forms”).</w:t>
      </w:r>
    </w:p>
    <w:p w14:paraId="3B0CC781" w14:textId="77777777" w:rsidR="00B044F0" w:rsidRDefault="00B044F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uppressAutoHyphens/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</w:p>
    <w:p w14:paraId="744E7115" w14:textId="77777777" w:rsidR="00B044F0" w:rsidRDefault="006B151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uppressAutoHyphens/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Course Requirements</w:t>
      </w:r>
    </w:p>
    <w:p w14:paraId="00552EF0" w14:textId="77777777" w:rsidR="00B044F0" w:rsidRDefault="00B044F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uppressAutoHyphens/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</w:p>
    <w:p w14:paraId="5EF66DD9" w14:textId="77777777" w:rsidR="00FB67D7" w:rsidRDefault="00FB67D7" w:rsidP="00FD7F2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uppressAutoHyphens/>
        <w:autoSpaceDE w:val="0"/>
        <w:autoSpaceDN w:val="0"/>
        <w:adjustRightInd w:val="0"/>
        <w:spacing w:after="0" w:line="240" w:lineRule="auto"/>
        <w:ind w:left="360"/>
        <w:rPr>
          <w:rFonts w:ascii="Verdana" w:hAnsi="Verdana" w:cs="Verdana"/>
          <w:i/>
          <w:sz w:val="20"/>
          <w:szCs w:val="20"/>
        </w:rPr>
      </w:pPr>
      <w:r>
        <w:rPr>
          <w:rFonts w:ascii="Verdana" w:hAnsi="Verdana" w:cs="Verdana"/>
          <w:i/>
          <w:sz w:val="20"/>
          <w:szCs w:val="20"/>
        </w:rPr>
        <w:t>A passing gra</w:t>
      </w:r>
      <w:r w:rsidR="00695AA5">
        <w:rPr>
          <w:rFonts w:ascii="Verdana" w:hAnsi="Verdana" w:cs="Verdana"/>
          <w:i/>
          <w:sz w:val="20"/>
          <w:szCs w:val="20"/>
        </w:rPr>
        <w:t>de will not be issued until the satisfactory completion of all course/internship requirements</w:t>
      </w:r>
      <w:r>
        <w:rPr>
          <w:rFonts w:ascii="Verdana" w:hAnsi="Verdana" w:cs="Verdana"/>
          <w:i/>
          <w:sz w:val="20"/>
          <w:szCs w:val="20"/>
        </w:rPr>
        <w:t>.</w:t>
      </w:r>
    </w:p>
    <w:p w14:paraId="2EE114AC" w14:textId="77777777" w:rsidR="00695AA5" w:rsidRDefault="00695AA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uppressAutoHyphens/>
        <w:autoSpaceDE w:val="0"/>
        <w:autoSpaceDN w:val="0"/>
        <w:adjustRightInd w:val="0"/>
        <w:spacing w:after="0" w:line="240" w:lineRule="auto"/>
        <w:rPr>
          <w:rFonts w:ascii="Verdana" w:hAnsi="Verdana" w:cs="Verdana"/>
          <w:i/>
          <w:sz w:val="20"/>
          <w:szCs w:val="20"/>
        </w:rPr>
      </w:pPr>
    </w:p>
    <w:p w14:paraId="0BE2CF7F" w14:textId="07763EB9" w:rsidR="00695AA5" w:rsidRPr="00FD7F27" w:rsidRDefault="00695AA5" w:rsidP="00FD7F2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uppressAutoHyphens/>
        <w:autoSpaceDE w:val="0"/>
        <w:autoSpaceDN w:val="0"/>
        <w:adjustRightInd w:val="0"/>
        <w:spacing w:after="0" w:line="240" w:lineRule="auto"/>
        <w:ind w:left="360"/>
        <w:rPr>
          <w:rFonts w:ascii="Verdana" w:hAnsi="Verdana" w:cs="Verdana"/>
          <w:b/>
          <w:bCs/>
          <w:sz w:val="20"/>
          <w:szCs w:val="20"/>
        </w:rPr>
      </w:pPr>
      <w:r w:rsidRPr="00FD7F27">
        <w:rPr>
          <w:rFonts w:ascii="Verdana" w:hAnsi="Verdana" w:cs="Verdana"/>
          <w:b/>
          <w:bCs/>
          <w:sz w:val="20"/>
          <w:szCs w:val="20"/>
        </w:rPr>
        <w:t>Graded assignments</w:t>
      </w:r>
    </w:p>
    <w:p w14:paraId="5E50E1BF" w14:textId="77777777" w:rsidR="0021196A" w:rsidRPr="00FD7F27" w:rsidRDefault="0021196A" w:rsidP="002119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uppressAutoHyphens/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sz w:val="20"/>
          <w:szCs w:val="20"/>
        </w:rPr>
      </w:pPr>
    </w:p>
    <w:p w14:paraId="4789AB1C" w14:textId="32A1186A" w:rsidR="0021196A" w:rsidRDefault="00695AA5" w:rsidP="0021196A">
      <w:pPr>
        <w:pStyle w:val="ListParagraph"/>
        <w:numPr>
          <w:ilvl w:val="0"/>
          <w:numId w:val="2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uppressAutoHyphens/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 w:rsidRPr="0021196A">
        <w:rPr>
          <w:rFonts w:ascii="Verdana" w:hAnsi="Verdana" w:cs="Verdana"/>
          <w:b/>
          <w:sz w:val="20"/>
          <w:szCs w:val="20"/>
        </w:rPr>
        <w:t>Field Notes</w:t>
      </w:r>
      <w:r w:rsidRPr="0021196A">
        <w:rPr>
          <w:rFonts w:ascii="Verdana" w:hAnsi="Verdana" w:cs="Verdana"/>
          <w:sz w:val="20"/>
          <w:szCs w:val="20"/>
        </w:rPr>
        <w:t xml:space="preserve">: two sets of 4-5 double-spaced, typed pages (Times New Roman 12-point font, </w:t>
      </w:r>
      <w:r w:rsidRPr="0021196A">
        <w:rPr>
          <w:rFonts w:ascii="Verdana" w:hAnsi="Verdana" w:cs="Verdana"/>
          <w:i/>
          <w:sz w:val="20"/>
          <w:szCs w:val="20"/>
        </w:rPr>
        <w:t>Chicago Manual of Style</w:t>
      </w:r>
      <w:r w:rsidRPr="0021196A">
        <w:rPr>
          <w:rFonts w:ascii="Verdana" w:hAnsi="Verdana" w:cs="Verdana"/>
          <w:sz w:val="20"/>
          <w:szCs w:val="20"/>
        </w:rPr>
        <w:t xml:space="preserve">), </w:t>
      </w:r>
      <w:r w:rsidR="00CE0B4B" w:rsidRPr="0021196A">
        <w:rPr>
          <w:rFonts w:ascii="Verdana" w:hAnsi="Verdana" w:cs="Verdana"/>
          <w:sz w:val="20"/>
          <w:szCs w:val="20"/>
        </w:rPr>
        <w:t xml:space="preserve">which are </w:t>
      </w:r>
      <w:r w:rsidRPr="0021196A">
        <w:rPr>
          <w:rFonts w:ascii="Verdana" w:hAnsi="Verdana" w:cs="Verdana"/>
          <w:sz w:val="20"/>
          <w:szCs w:val="20"/>
        </w:rPr>
        <w:t xml:space="preserve">submitted at mid-semester and at the start of the final week of the semester. These notes present description, observations, and analysis of the internship work. See </w:t>
      </w:r>
      <w:hyperlink r:id="rId7" w:history="1">
        <w:r w:rsidR="008D5275" w:rsidRPr="00033E39">
          <w:rPr>
            <w:rStyle w:val="Hyperlink"/>
            <w:rFonts w:ascii="Verdana" w:hAnsi="Verdana" w:cs="Verdana"/>
            <w:sz w:val="20"/>
            <w:szCs w:val="20"/>
          </w:rPr>
          <w:t>https://libguides.usc.edu/writingguide/fieldnotes</w:t>
        </w:r>
      </w:hyperlink>
      <w:r w:rsidRPr="0021196A">
        <w:rPr>
          <w:rFonts w:ascii="Verdana" w:hAnsi="Verdana" w:cs="Verdana"/>
          <w:sz w:val="20"/>
          <w:szCs w:val="20"/>
        </w:rPr>
        <w:t>, or other guides to writing field notes</w:t>
      </w:r>
    </w:p>
    <w:p w14:paraId="47F5CFFC" w14:textId="77777777" w:rsidR="0021196A" w:rsidRDefault="0021196A" w:rsidP="0021196A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uppressAutoHyphens/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</w:p>
    <w:p w14:paraId="66011B6F" w14:textId="2F49CF8D" w:rsidR="00695AA5" w:rsidRPr="0021196A" w:rsidRDefault="00AC44E1" w:rsidP="0021196A">
      <w:pPr>
        <w:pStyle w:val="ListParagraph"/>
        <w:numPr>
          <w:ilvl w:val="0"/>
          <w:numId w:val="2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uppressAutoHyphens/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bookmarkStart w:id="0" w:name="_Hlk49949454"/>
      <w:r w:rsidRPr="0021196A">
        <w:rPr>
          <w:rFonts w:ascii="Verdana" w:hAnsi="Verdana" w:cs="Verdana"/>
          <w:b/>
          <w:sz w:val="20"/>
          <w:szCs w:val="20"/>
        </w:rPr>
        <w:t xml:space="preserve">Research </w:t>
      </w:r>
      <w:bookmarkEnd w:id="0"/>
      <w:r w:rsidR="00695AA5" w:rsidRPr="0021196A">
        <w:rPr>
          <w:rFonts w:ascii="Verdana" w:hAnsi="Verdana" w:cs="Verdana"/>
          <w:b/>
          <w:sz w:val="20"/>
          <w:szCs w:val="20"/>
        </w:rPr>
        <w:t>Paper</w:t>
      </w:r>
      <w:r w:rsidR="00695AA5" w:rsidRPr="0021196A">
        <w:rPr>
          <w:rFonts w:ascii="Verdana" w:hAnsi="Verdana" w:cs="Verdana"/>
          <w:sz w:val="20"/>
          <w:szCs w:val="20"/>
        </w:rPr>
        <w:t xml:space="preserve"> </w:t>
      </w:r>
      <w:r w:rsidR="00695AA5" w:rsidRPr="0021196A">
        <w:rPr>
          <w:rFonts w:ascii="Verdana" w:hAnsi="Verdana" w:cs="Verdana"/>
          <w:b/>
          <w:sz w:val="20"/>
          <w:szCs w:val="20"/>
        </w:rPr>
        <w:t>or</w:t>
      </w:r>
      <w:r w:rsidR="00695AA5" w:rsidRPr="0021196A">
        <w:rPr>
          <w:rFonts w:ascii="Verdana" w:hAnsi="Verdana" w:cs="Verdana"/>
          <w:sz w:val="20"/>
          <w:szCs w:val="20"/>
        </w:rPr>
        <w:t xml:space="preserve"> </w:t>
      </w:r>
      <w:r w:rsidR="00695AA5" w:rsidRPr="0021196A">
        <w:rPr>
          <w:rFonts w:ascii="Verdana" w:hAnsi="Verdana" w:cs="Verdana"/>
          <w:b/>
          <w:sz w:val="20"/>
          <w:szCs w:val="20"/>
        </w:rPr>
        <w:t>Alternative Project</w:t>
      </w:r>
    </w:p>
    <w:p w14:paraId="3DAC1BEE" w14:textId="77777777" w:rsidR="0021196A" w:rsidRPr="0021196A" w:rsidRDefault="0021196A" w:rsidP="002119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uppressAutoHyphens/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</w:p>
    <w:p w14:paraId="538670DA" w14:textId="77777777" w:rsidR="00695AA5" w:rsidRDefault="00AC44E1" w:rsidP="0021196A">
      <w:pPr>
        <w:pStyle w:val="ListParagraph"/>
        <w:numPr>
          <w:ilvl w:val="2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uppressAutoHyphens/>
        <w:autoSpaceDE w:val="0"/>
        <w:autoSpaceDN w:val="0"/>
        <w:adjustRightInd w:val="0"/>
        <w:spacing w:after="0" w:line="240" w:lineRule="auto"/>
        <w:ind w:left="108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Research p</w:t>
      </w:r>
      <w:r w:rsidR="00695AA5">
        <w:rPr>
          <w:rFonts w:ascii="Verdana" w:hAnsi="Verdana" w:cs="Verdana"/>
          <w:sz w:val="20"/>
          <w:szCs w:val="20"/>
        </w:rPr>
        <w:t>aper</w:t>
      </w:r>
    </w:p>
    <w:p w14:paraId="67A43AE0" w14:textId="77777777" w:rsidR="00695AA5" w:rsidRDefault="00695AA5" w:rsidP="0021196A">
      <w:pPr>
        <w:pStyle w:val="ListParagraph"/>
        <w:numPr>
          <w:ilvl w:val="3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uppressAutoHyphens/>
        <w:autoSpaceDE w:val="0"/>
        <w:autoSpaceDN w:val="0"/>
        <w:adjustRightInd w:val="0"/>
        <w:spacing w:after="0" w:line="240" w:lineRule="auto"/>
        <w:ind w:left="180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Outline with (minimum of 5) proposed references: due by mid-semester and graded Pass/Not Pass</w:t>
      </w:r>
    </w:p>
    <w:p w14:paraId="2273A1DB" w14:textId="77777777" w:rsidR="00695AA5" w:rsidRDefault="00695AA5" w:rsidP="0021196A">
      <w:pPr>
        <w:pStyle w:val="ListParagraph"/>
        <w:numPr>
          <w:ilvl w:val="3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uppressAutoHyphens/>
        <w:autoSpaceDE w:val="0"/>
        <w:autoSpaceDN w:val="0"/>
        <w:adjustRightInd w:val="0"/>
        <w:spacing w:after="0" w:line="240" w:lineRule="auto"/>
        <w:ind w:left="180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10-12 double-spaced, typed pages (Times New Roman 12-point font, </w:t>
      </w:r>
      <w:r>
        <w:rPr>
          <w:rFonts w:ascii="Verdana" w:hAnsi="Verdana" w:cs="Verdana"/>
          <w:i/>
          <w:sz w:val="20"/>
          <w:szCs w:val="20"/>
        </w:rPr>
        <w:t>Chicago Manual of Style</w:t>
      </w:r>
      <w:r>
        <w:rPr>
          <w:rFonts w:ascii="Verdana" w:hAnsi="Verdana" w:cs="Verdana"/>
          <w:sz w:val="20"/>
          <w:szCs w:val="20"/>
        </w:rPr>
        <w:t>); minimum of 5 approved references: due by the start of the final week of the semester</w:t>
      </w:r>
    </w:p>
    <w:p w14:paraId="49151969" w14:textId="77777777" w:rsidR="00695AA5" w:rsidRDefault="00AC44E1" w:rsidP="0021196A">
      <w:pPr>
        <w:pStyle w:val="ListParagraph"/>
        <w:numPr>
          <w:ilvl w:val="2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uppressAutoHyphens/>
        <w:autoSpaceDE w:val="0"/>
        <w:autoSpaceDN w:val="0"/>
        <w:adjustRightInd w:val="0"/>
        <w:spacing w:after="0" w:line="240" w:lineRule="auto"/>
        <w:ind w:left="108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Alternative p</w:t>
      </w:r>
      <w:r w:rsidR="00695AA5">
        <w:rPr>
          <w:rFonts w:ascii="Verdana" w:hAnsi="Verdana" w:cs="Verdana"/>
          <w:sz w:val="20"/>
          <w:szCs w:val="20"/>
        </w:rPr>
        <w:t>roject</w:t>
      </w:r>
    </w:p>
    <w:p w14:paraId="497CBC97" w14:textId="77777777" w:rsidR="00695AA5" w:rsidRDefault="00695AA5" w:rsidP="0021196A">
      <w:pPr>
        <w:pStyle w:val="ListParagraph"/>
        <w:numPr>
          <w:ilvl w:val="3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uppressAutoHyphens/>
        <w:autoSpaceDE w:val="0"/>
        <w:autoSpaceDN w:val="0"/>
        <w:adjustRightInd w:val="0"/>
        <w:spacing w:after="0" w:line="240" w:lineRule="auto"/>
        <w:ind w:left="180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Outline: due by mid-semester and graded Pass/Not Pass</w:t>
      </w:r>
    </w:p>
    <w:p w14:paraId="2345DF16" w14:textId="77777777" w:rsidR="0021196A" w:rsidRDefault="00695AA5" w:rsidP="0021196A">
      <w:pPr>
        <w:pStyle w:val="ListParagraph"/>
        <w:numPr>
          <w:ilvl w:val="3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uppressAutoHyphens/>
        <w:autoSpaceDE w:val="0"/>
        <w:autoSpaceDN w:val="0"/>
        <w:adjustRightInd w:val="0"/>
        <w:spacing w:after="0" w:line="240" w:lineRule="auto"/>
        <w:ind w:left="180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Project: due by the start of the final week of the semester</w:t>
      </w:r>
    </w:p>
    <w:p w14:paraId="076A3093" w14:textId="77777777" w:rsidR="0021196A" w:rsidRDefault="0021196A" w:rsidP="002119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uppressAutoHyphens/>
        <w:autoSpaceDE w:val="0"/>
        <w:autoSpaceDN w:val="0"/>
        <w:adjustRightInd w:val="0"/>
        <w:spacing w:after="0" w:line="240" w:lineRule="auto"/>
        <w:rPr>
          <w:rFonts w:ascii="Verdana" w:hAnsi="Verdana" w:cs="Verdana"/>
          <w:bCs/>
          <w:sz w:val="20"/>
          <w:szCs w:val="20"/>
        </w:rPr>
      </w:pPr>
    </w:p>
    <w:p w14:paraId="0DA1DA75" w14:textId="55D115FA" w:rsidR="00AC44E1" w:rsidRPr="0021196A" w:rsidRDefault="0021196A" w:rsidP="0021196A">
      <w:pPr>
        <w:pStyle w:val="ListParagraph"/>
        <w:numPr>
          <w:ilvl w:val="0"/>
          <w:numId w:val="2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uppressAutoHyphens/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b/>
          <w:sz w:val="20"/>
          <w:szCs w:val="20"/>
        </w:rPr>
        <w:lastRenderedPageBreak/>
        <w:t>Grading</w:t>
      </w:r>
      <w:r w:rsidR="0023549F" w:rsidRPr="0021196A">
        <w:rPr>
          <w:rFonts w:ascii="Verdana" w:hAnsi="Verdana" w:cs="Verdana"/>
          <w:bCs/>
          <w:sz w:val="20"/>
          <w:szCs w:val="20"/>
        </w:rPr>
        <w:t>: a passing grade will not be issued until the satisfactory completion of all course/internship requirements</w:t>
      </w:r>
    </w:p>
    <w:p w14:paraId="5145018B" w14:textId="77777777" w:rsidR="0021196A" w:rsidRPr="0021196A" w:rsidRDefault="0021196A" w:rsidP="0021196A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uppressAutoHyphens/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</w:p>
    <w:p w14:paraId="154663A4" w14:textId="77777777" w:rsidR="00AC44E1" w:rsidRDefault="00AC44E1" w:rsidP="0021196A">
      <w:pPr>
        <w:pStyle w:val="ListParagraph"/>
        <w:numPr>
          <w:ilvl w:val="1"/>
          <w:numId w:val="2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uppressAutoHyphens/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Mid-term field notes: </w:t>
      </w:r>
      <w:r w:rsidRPr="00AC44E1">
        <w:rPr>
          <w:rFonts w:ascii="Verdana" w:hAnsi="Verdana" w:cs="Verdana"/>
          <w:sz w:val="20"/>
          <w:szCs w:val="20"/>
        </w:rPr>
        <w:t>1/6</w:t>
      </w:r>
      <w:r w:rsidR="001351F1">
        <w:rPr>
          <w:rFonts w:ascii="Verdana" w:hAnsi="Verdana" w:cs="Verdana"/>
          <w:sz w:val="20"/>
          <w:szCs w:val="20"/>
        </w:rPr>
        <w:t xml:space="preserve"> of the final </w:t>
      </w:r>
      <w:r w:rsidRPr="00AC44E1">
        <w:rPr>
          <w:rFonts w:ascii="Verdana" w:hAnsi="Verdana" w:cs="Verdana"/>
          <w:sz w:val="20"/>
          <w:szCs w:val="20"/>
        </w:rPr>
        <w:t xml:space="preserve">grade </w:t>
      </w:r>
    </w:p>
    <w:p w14:paraId="486959B4" w14:textId="77777777" w:rsidR="00AC44E1" w:rsidRDefault="00AC44E1" w:rsidP="0021196A">
      <w:pPr>
        <w:pStyle w:val="ListParagraph"/>
        <w:numPr>
          <w:ilvl w:val="1"/>
          <w:numId w:val="2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uppressAutoHyphens/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End-of-semester field notes: </w:t>
      </w:r>
      <w:r w:rsidR="001351F1">
        <w:rPr>
          <w:rFonts w:ascii="Verdana" w:hAnsi="Verdana" w:cs="Verdana"/>
          <w:sz w:val="20"/>
          <w:szCs w:val="20"/>
        </w:rPr>
        <w:t xml:space="preserve">1/6 of the final </w:t>
      </w:r>
      <w:r>
        <w:rPr>
          <w:rFonts w:ascii="Verdana" w:hAnsi="Verdana" w:cs="Verdana"/>
          <w:sz w:val="20"/>
          <w:szCs w:val="20"/>
        </w:rPr>
        <w:t>grade</w:t>
      </w:r>
    </w:p>
    <w:p w14:paraId="69373D85" w14:textId="5FF07FFC" w:rsidR="00FB67D7" w:rsidRPr="003F6DB2" w:rsidRDefault="00153512" w:rsidP="003F6DB2">
      <w:pPr>
        <w:pStyle w:val="ListParagraph"/>
        <w:numPr>
          <w:ilvl w:val="1"/>
          <w:numId w:val="2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uppressAutoHyphens/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Research paper or alternative p</w:t>
      </w:r>
      <w:r w:rsidR="00AC44E1">
        <w:rPr>
          <w:rFonts w:ascii="Verdana" w:hAnsi="Verdana" w:cs="Verdana"/>
          <w:sz w:val="20"/>
          <w:szCs w:val="20"/>
        </w:rPr>
        <w:t xml:space="preserve">roject: </w:t>
      </w:r>
      <w:r w:rsidR="001351F1">
        <w:rPr>
          <w:rFonts w:ascii="Verdana" w:hAnsi="Verdana" w:cs="Verdana"/>
          <w:sz w:val="20"/>
          <w:szCs w:val="20"/>
        </w:rPr>
        <w:t xml:space="preserve">2/3 of the final </w:t>
      </w:r>
      <w:r w:rsidR="00AC44E1">
        <w:rPr>
          <w:rFonts w:ascii="Verdana" w:hAnsi="Verdana" w:cs="Verdana"/>
          <w:sz w:val="20"/>
          <w:szCs w:val="20"/>
        </w:rPr>
        <w:t>grade</w:t>
      </w:r>
      <w:r w:rsidR="00F510AA" w:rsidRPr="003F6DB2">
        <w:rPr>
          <w:rFonts w:ascii="Verdana" w:hAnsi="Verdana" w:cs="Verdana"/>
          <w:sz w:val="20"/>
          <w:szCs w:val="20"/>
        </w:rPr>
        <w:br/>
      </w:r>
    </w:p>
    <w:p w14:paraId="073FFCB3" w14:textId="77777777" w:rsidR="00F510AA" w:rsidRDefault="00F510A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uppressAutoHyphens/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</w:p>
    <w:p w14:paraId="3CCE094A" w14:textId="3FBF535D" w:rsidR="00F510AA" w:rsidRDefault="009A3C9B" w:rsidP="00FD7F2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uppressAutoHyphens/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sz w:val="20"/>
          <w:szCs w:val="20"/>
        </w:rPr>
      </w:pPr>
      <w:r>
        <w:rPr>
          <w:rFonts w:ascii="Verdana" w:hAnsi="Verdana" w:cs="Verdana"/>
          <w:b/>
          <w:sz w:val="20"/>
          <w:szCs w:val="20"/>
        </w:rPr>
        <w:t>Schedule</w:t>
      </w:r>
    </w:p>
    <w:p w14:paraId="29EDF38C" w14:textId="77777777" w:rsidR="0021196A" w:rsidRPr="00D620EE" w:rsidRDefault="0021196A" w:rsidP="00D620E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uppressAutoHyphens/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sz w:val="20"/>
          <w:szCs w:val="20"/>
        </w:rPr>
      </w:pPr>
    </w:p>
    <w:p w14:paraId="47472071" w14:textId="77777777" w:rsidR="00D343E5" w:rsidRPr="0021196A" w:rsidRDefault="006B151B" w:rsidP="0021196A">
      <w:pPr>
        <w:pStyle w:val="ListParagraph"/>
        <w:numPr>
          <w:ilvl w:val="0"/>
          <w:numId w:val="2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uppressAutoHyphens/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bookmarkStart w:id="1" w:name="_Hlk49949667"/>
      <w:r w:rsidRPr="0021196A">
        <w:rPr>
          <w:rFonts w:ascii="Verdana" w:hAnsi="Verdana" w:cs="Verdana"/>
          <w:sz w:val="20"/>
          <w:szCs w:val="20"/>
        </w:rPr>
        <w:t>Start o</w:t>
      </w:r>
      <w:bookmarkEnd w:id="1"/>
      <w:r w:rsidRPr="0021196A">
        <w:rPr>
          <w:rFonts w:ascii="Verdana" w:hAnsi="Verdana" w:cs="Verdana"/>
          <w:sz w:val="20"/>
          <w:szCs w:val="20"/>
        </w:rPr>
        <w:t xml:space="preserve">f the </w:t>
      </w:r>
      <w:r w:rsidR="00D343E5" w:rsidRPr="0021196A">
        <w:rPr>
          <w:rFonts w:ascii="Verdana" w:hAnsi="Verdana" w:cs="Verdana"/>
          <w:sz w:val="20"/>
          <w:szCs w:val="20"/>
        </w:rPr>
        <w:t>seme</w:t>
      </w:r>
      <w:r w:rsidR="00FB67D7" w:rsidRPr="0021196A">
        <w:rPr>
          <w:rFonts w:ascii="Verdana" w:hAnsi="Verdana" w:cs="Verdana"/>
          <w:sz w:val="20"/>
          <w:szCs w:val="20"/>
        </w:rPr>
        <w:t>ster</w:t>
      </w:r>
      <w:r w:rsidR="00D343E5" w:rsidRPr="0021196A">
        <w:rPr>
          <w:rFonts w:ascii="Verdana" w:hAnsi="Verdana" w:cs="Verdana"/>
          <w:sz w:val="20"/>
          <w:szCs w:val="20"/>
        </w:rPr>
        <w:t xml:space="preserve"> </w:t>
      </w:r>
    </w:p>
    <w:p w14:paraId="0EB4709C" w14:textId="77777777" w:rsidR="00D343E5" w:rsidRPr="002245F3" w:rsidRDefault="00D343E5" w:rsidP="00D620EE">
      <w:pPr>
        <w:pStyle w:val="ListParagraph"/>
        <w:numPr>
          <w:ilvl w:val="0"/>
          <w:numId w:val="17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uppressAutoHyphens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Verdana" w:hAnsi="Verdana" w:cs="Verdana"/>
          <w:sz w:val="20"/>
          <w:szCs w:val="20"/>
        </w:rPr>
      </w:pPr>
      <w:r w:rsidRPr="002245F3">
        <w:rPr>
          <w:rFonts w:ascii="Verdana" w:hAnsi="Verdana" w:cs="Verdana"/>
          <w:sz w:val="20"/>
          <w:szCs w:val="20"/>
        </w:rPr>
        <w:t>Resume</w:t>
      </w:r>
    </w:p>
    <w:p w14:paraId="3B50D72E" w14:textId="77777777" w:rsidR="00D343E5" w:rsidRDefault="00D343E5" w:rsidP="00D620EE">
      <w:pPr>
        <w:pStyle w:val="ListParagraph"/>
        <w:numPr>
          <w:ilvl w:val="0"/>
          <w:numId w:val="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uppressAutoHyphens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Cover letter</w:t>
      </w:r>
    </w:p>
    <w:p w14:paraId="122329B4" w14:textId="19225B4B" w:rsidR="00FD7F27" w:rsidRDefault="001F4F7E" w:rsidP="00FD7F27">
      <w:pPr>
        <w:pStyle w:val="ListParagraph"/>
        <w:numPr>
          <w:ilvl w:val="0"/>
          <w:numId w:val="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uppressAutoHyphens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Verdana" w:hAnsi="Verdana" w:cs="Verdana"/>
          <w:sz w:val="20"/>
          <w:szCs w:val="20"/>
        </w:rPr>
      </w:pPr>
      <w:r w:rsidRPr="001F4F7E">
        <w:rPr>
          <w:rFonts w:ascii="Verdana" w:hAnsi="Verdana" w:cs="Verdana"/>
          <w:i/>
          <w:sz w:val="20"/>
          <w:szCs w:val="20"/>
        </w:rPr>
        <w:t>Internship Forms</w:t>
      </w:r>
      <w:r>
        <w:rPr>
          <w:rFonts w:ascii="Verdana" w:hAnsi="Verdana" w:cs="Verdana"/>
          <w:sz w:val="20"/>
          <w:szCs w:val="20"/>
        </w:rPr>
        <w:t xml:space="preserve"> document: completion of forms </w:t>
      </w:r>
      <w:r w:rsidR="00D343E5">
        <w:rPr>
          <w:rFonts w:ascii="Verdana" w:hAnsi="Verdana" w:cs="Verdana"/>
          <w:sz w:val="20"/>
          <w:szCs w:val="20"/>
        </w:rPr>
        <w:t>ranging from “Contact Information” to “Information about Confirmed Intern</w:t>
      </w:r>
      <w:r w:rsidR="00FB67D7">
        <w:rPr>
          <w:rFonts w:ascii="Verdana" w:hAnsi="Verdana" w:cs="Verdana"/>
          <w:sz w:val="20"/>
          <w:szCs w:val="20"/>
        </w:rPr>
        <w:t>ship</w:t>
      </w:r>
      <w:r w:rsidR="00D343E5">
        <w:rPr>
          <w:rFonts w:ascii="Verdana" w:hAnsi="Verdana" w:cs="Verdana"/>
          <w:sz w:val="20"/>
          <w:szCs w:val="20"/>
        </w:rPr>
        <w:t>”</w:t>
      </w:r>
    </w:p>
    <w:p w14:paraId="5614FD79" w14:textId="77777777" w:rsidR="00FD7F27" w:rsidRPr="00FD7F27" w:rsidRDefault="00FD7F27" w:rsidP="00FD7F27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uppressAutoHyphens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Verdana" w:hAnsi="Verdana" w:cs="Verdana"/>
          <w:sz w:val="20"/>
          <w:szCs w:val="20"/>
        </w:rPr>
      </w:pPr>
    </w:p>
    <w:p w14:paraId="3B59E951" w14:textId="07F2DA12" w:rsidR="00FD7F27" w:rsidRPr="0021196A" w:rsidRDefault="00FD7F27" w:rsidP="00FD7F27">
      <w:pPr>
        <w:pStyle w:val="ListParagraph"/>
        <w:numPr>
          <w:ilvl w:val="0"/>
          <w:numId w:val="2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uppressAutoHyphens/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Mid-</w:t>
      </w:r>
      <w:r w:rsidRPr="0021196A">
        <w:rPr>
          <w:rFonts w:ascii="Verdana" w:hAnsi="Verdana" w:cs="Verdana"/>
          <w:sz w:val="20"/>
          <w:szCs w:val="20"/>
        </w:rPr>
        <w:t xml:space="preserve">semester </w:t>
      </w:r>
    </w:p>
    <w:p w14:paraId="510853D8" w14:textId="3CDEE5B9" w:rsidR="00F510AA" w:rsidRPr="00FD7F27" w:rsidRDefault="00F510AA" w:rsidP="00FD7F27">
      <w:pPr>
        <w:pStyle w:val="ListParagraph"/>
        <w:numPr>
          <w:ilvl w:val="0"/>
          <w:numId w:val="17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uppressAutoHyphens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Verdana" w:hAnsi="Verdana" w:cs="Verdana"/>
          <w:sz w:val="20"/>
          <w:szCs w:val="20"/>
        </w:rPr>
      </w:pPr>
      <w:r w:rsidRPr="00FD7F27">
        <w:rPr>
          <w:rFonts w:ascii="Verdana" w:hAnsi="Verdana" w:cs="Verdana"/>
          <w:sz w:val="20"/>
          <w:szCs w:val="20"/>
        </w:rPr>
        <w:t>Field notes</w:t>
      </w:r>
      <w:r w:rsidR="002245F3" w:rsidRPr="00FD7F27">
        <w:rPr>
          <w:rFonts w:ascii="Verdana" w:hAnsi="Verdana" w:cs="Verdana"/>
          <w:sz w:val="20"/>
          <w:szCs w:val="20"/>
        </w:rPr>
        <w:t xml:space="preserve"> #1</w:t>
      </w:r>
    </w:p>
    <w:p w14:paraId="47856B72" w14:textId="7E4CF1C1" w:rsidR="00D620EE" w:rsidRDefault="00F510AA" w:rsidP="00D620EE">
      <w:pPr>
        <w:pStyle w:val="ListParagraph"/>
        <w:numPr>
          <w:ilvl w:val="1"/>
          <w:numId w:val="16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uppressAutoHyphens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Outline of research paper or alternative project</w:t>
      </w:r>
    </w:p>
    <w:p w14:paraId="68E38168" w14:textId="77777777" w:rsidR="00FD7F27" w:rsidRDefault="00FD7F27" w:rsidP="00FD7F27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uppressAutoHyphens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Verdana" w:hAnsi="Verdana" w:cs="Verdana"/>
          <w:sz w:val="20"/>
          <w:szCs w:val="20"/>
        </w:rPr>
      </w:pPr>
    </w:p>
    <w:p w14:paraId="6477D66B" w14:textId="245983CF" w:rsidR="002245F3" w:rsidRPr="00FD7F27" w:rsidRDefault="002245F3" w:rsidP="00FD7F27">
      <w:pPr>
        <w:pStyle w:val="ListParagraph"/>
        <w:numPr>
          <w:ilvl w:val="0"/>
          <w:numId w:val="2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uppressAutoHyphens/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 w:rsidRPr="00FD7F27">
        <w:rPr>
          <w:rFonts w:ascii="Verdana" w:hAnsi="Verdana" w:cs="Verdana"/>
          <w:sz w:val="20"/>
          <w:szCs w:val="20"/>
        </w:rPr>
        <w:t xml:space="preserve">End of the semester </w:t>
      </w:r>
    </w:p>
    <w:p w14:paraId="6469B730" w14:textId="77777777" w:rsidR="008F20B5" w:rsidRDefault="002245F3" w:rsidP="00D620EE">
      <w:pPr>
        <w:pStyle w:val="ListParagraph"/>
        <w:numPr>
          <w:ilvl w:val="0"/>
          <w:numId w:val="19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uppressAutoHyphens/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F</w:t>
      </w:r>
      <w:r w:rsidR="008F20B5" w:rsidRPr="008F20B5">
        <w:rPr>
          <w:rFonts w:ascii="Verdana" w:hAnsi="Verdana" w:cs="Verdana"/>
          <w:sz w:val="20"/>
          <w:szCs w:val="20"/>
        </w:rPr>
        <w:t>ield notes</w:t>
      </w:r>
      <w:r>
        <w:rPr>
          <w:rFonts w:ascii="Verdana" w:hAnsi="Verdana" w:cs="Verdana"/>
          <w:sz w:val="20"/>
          <w:szCs w:val="20"/>
        </w:rPr>
        <w:t xml:space="preserve"> #2</w:t>
      </w:r>
    </w:p>
    <w:p w14:paraId="46A590FE" w14:textId="77777777" w:rsidR="008F20B5" w:rsidRDefault="002245F3" w:rsidP="00D620EE">
      <w:pPr>
        <w:pStyle w:val="ListParagraph"/>
        <w:numPr>
          <w:ilvl w:val="0"/>
          <w:numId w:val="19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uppressAutoHyphens/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Research </w:t>
      </w:r>
      <w:r w:rsidR="008F20B5" w:rsidRPr="008F20B5">
        <w:rPr>
          <w:rFonts w:ascii="Verdana" w:hAnsi="Verdana" w:cs="Verdana"/>
          <w:sz w:val="20"/>
          <w:szCs w:val="20"/>
        </w:rPr>
        <w:t xml:space="preserve">paper or </w:t>
      </w:r>
      <w:r>
        <w:rPr>
          <w:rFonts w:ascii="Verdana" w:hAnsi="Verdana" w:cs="Verdana"/>
          <w:sz w:val="20"/>
          <w:szCs w:val="20"/>
        </w:rPr>
        <w:t xml:space="preserve">alternative </w:t>
      </w:r>
      <w:r w:rsidR="008F20B5" w:rsidRPr="008F20B5">
        <w:rPr>
          <w:rFonts w:ascii="Verdana" w:hAnsi="Verdana" w:cs="Verdana"/>
          <w:sz w:val="20"/>
          <w:szCs w:val="20"/>
        </w:rPr>
        <w:t>project</w:t>
      </w:r>
    </w:p>
    <w:p w14:paraId="58B830F8" w14:textId="77777777" w:rsidR="00C614A2" w:rsidRPr="008F20B5" w:rsidRDefault="00C614A2" w:rsidP="00D620EE">
      <w:pPr>
        <w:pStyle w:val="ListParagraph"/>
        <w:numPr>
          <w:ilvl w:val="0"/>
          <w:numId w:val="19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uppressAutoHyphens/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Internship time sheet, signed by supervisor and student</w:t>
      </w:r>
    </w:p>
    <w:p w14:paraId="2D3B8BFC" w14:textId="77777777" w:rsidR="00B044F0" w:rsidRPr="008F20B5" w:rsidRDefault="008F20B5" w:rsidP="00D620EE">
      <w:pPr>
        <w:pStyle w:val="ListParagraph"/>
        <w:numPr>
          <w:ilvl w:val="0"/>
          <w:numId w:val="19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uppressAutoHyphens/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Internship organization supervisor’s </w:t>
      </w:r>
      <w:r w:rsidR="002245F3">
        <w:rPr>
          <w:rFonts w:ascii="Verdana" w:hAnsi="Verdana" w:cs="Verdana"/>
          <w:sz w:val="20"/>
          <w:szCs w:val="20"/>
        </w:rPr>
        <w:t xml:space="preserve">signed </w:t>
      </w:r>
      <w:r>
        <w:rPr>
          <w:rFonts w:ascii="Verdana" w:hAnsi="Verdana" w:cs="Verdana"/>
          <w:sz w:val="20"/>
          <w:szCs w:val="20"/>
        </w:rPr>
        <w:t>evaluation of intern’s work</w:t>
      </w:r>
    </w:p>
    <w:p w14:paraId="60761FFB" w14:textId="77777777" w:rsidR="00B044F0" w:rsidRPr="008F20B5" w:rsidRDefault="008F20B5" w:rsidP="00D620EE">
      <w:pPr>
        <w:pStyle w:val="ListParagraph"/>
        <w:numPr>
          <w:ilvl w:val="0"/>
          <w:numId w:val="19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uppressAutoHyphens/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 w:rsidRPr="008F20B5">
        <w:rPr>
          <w:rFonts w:ascii="Verdana" w:hAnsi="Verdana" w:cs="Verdana"/>
          <w:sz w:val="20"/>
          <w:szCs w:val="20"/>
        </w:rPr>
        <w:t>Student’s evaluation of the internship</w:t>
      </w:r>
    </w:p>
    <w:p w14:paraId="26912B45" w14:textId="35A1221F" w:rsidR="00A53CE5" w:rsidRDefault="00A53CE5" w:rsidP="00AC44E1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uppressAutoHyphens/>
        <w:autoSpaceDE w:val="0"/>
        <w:autoSpaceDN w:val="0"/>
        <w:adjustRightInd w:val="0"/>
        <w:spacing w:after="0" w:line="240" w:lineRule="auto"/>
        <w:ind w:left="360"/>
        <w:rPr>
          <w:rFonts w:ascii="Verdana" w:hAnsi="Verdana" w:cs="Verdana"/>
          <w:sz w:val="20"/>
          <w:szCs w:val="20"/>
        </w:rPr>
      </w:pPr>
    </w:p>
    <w:p w14:paraId="01A6DCA0" w14:textId="77777777" w:rsidR="00FD7F27" w:rsidRPr="00A53CE5" w:rsidRDefault="00FD7F27" w:rsidP="00AC44E1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uppressAutoHyphens/>
        <w:autoSpaceDE w:val="0"/>
        <w:autoSpaceDN w:val="0"/>
        <w:adjustRightInd w:val="0"/>
        <w:spacing w:after="0" w:line="240" w:lineRule="auto"/>
        <w:ind w:left="360"/>
        <w:rPr>
          <w:rFonts w:ascii="Verdana" w:hAnsi="Verdana" w:cs="Verdana"/>
          <w:sz w:val="20"/>
          <w:szCs w:val="20"/>
        </w:rPr>
      </w:pPr>
    </w:p>
    <w:p w14:paraId="69037C2A" w14:textId="7AE85C34" w:rsidR="00283731" w:rsidRDefault="00283731" w:rsidP="0028373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uppressAutoHyphens/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Recommended Readings</w:t>
      </w:r>
    </w:p>
    <w:p w14:paraId="3F262689" w14:textId="77777777" w:rsidR="00FD7F27" w:rsidRDefault="00FD7F27" w:rsidP="0028373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uppressAutoHyphens/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</w:p>
    <w:p w14:paraId="45BF4554" w14:textId="77777777" w:rsidR="00283731" w:rsidRDefault="00283731" w:rsidP="0028373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uppressAutoHyphens/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Wingdings" w:hAnsi="Wingdings" w:cs="Wingdings"/>
          <w:sz w:val="20"/>
          <w:szCs w:val="20"/>
        </w:rPr>
        <w:t></w:t>
      </w:r>
      <w:r>
        <w:rPr>
          <w:rFonts w:ascii="Verdana" w:hAnsi="Verdana" w:cs="Verdana"/>
          <w:sz w:val="20"/>
          <w:szCs w:val="20"/>
        </w:rPr>
        <w:t xml:space="preserve"> A brief guide to taking field notes (Department of Anthropology, University of Pennsylvania) http://www.sas.upenn.edu/anthro/anthro/fieldnotes</w:t>
      </w:r>
    </w:p>
    <w:p w14:paraId="55D37AD6" w14:textId="77777777" w:rsidR="00283731" w:rsidRDefault="00283731" w:rsidP="0028373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uppressAutoHyphens/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</w:p>
    <w:p w14:paraId="2D1C3CFC" w14:textId="77777777" w:rsidR="00283731" w:rsidRDefault="00283731" w:rsidP="0028373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uppressAutoHyphens/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Wingdings" w:hAnsi="Wingdings" w:cs="Wingdings"/>
          <w:sz w:val="20"/>
          <w:szCs w:val="20"/>
        </w:rPr>
        <w:t></w:t>
      </w:r>
      <w:r>
        <w:rPr>
          <w:rFonts w:ascii="Verdana" w:hAnsi="Verdana" w:cs="Verdana"/>
          <w:sz w:val="20"/>
          <w:szCs w:val="20"/>
        </w:rPr>
        <w:t xml:space="preserve"> Careers in anthropology, geography, and sociology: “After GSS: A World of Career Options” (available on the web at FIU GSS &gt; Undergraduate Programs &gt; Resources).</w:t>
      </w:r>
    </w:p>
    <w:p w14:paraId="2F5C4FD6" w14:textId="77777777" w:rsidR="00283731" w:rsidRDefault="00283731" w:rsidP="0028373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uppressAutoHyphens/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</w:p>
    <w:p w14:paraId="4ACE4CC5" w14:textId="74673959" w:rsidR="00B044F0" w:rsidRPr="00FD7F27" w:rsidRDefault="00283731" w:rsidP="00FD7F2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uppressAutoHyphens/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Wingdings" w:hAnsi="Wingdings" w:cs="Wingdings"/>
          <w:sz w:val="20"/>
          <w:szCs w:val="20"/>
        </w:rPr>
        <w:t></w:t>
      </w:r>
      <w:r>
        <w:rPr>
          <w:rFonts w:ascii="Verdana" w:hAnsi="Verdana" w:cs="Verdana"/>
          <w:sz w:val="20"/>
          <w:szCs w:val="20"/>
        </w:rPr>
        <w:t xml:space="preserve"> Riall W. Nolan, </w:t>
      </w:r>
      <w:r>
        <w:rPr>
          <w:rFonts w:ascii="Verdana" w:hAnsi="Verdana" w:cs="Verdana"/>
          <w:i/>
          <w:iCs/>
          <w:sz w:val="20"/>
          <w:szCs w:val="20"/>
        </w:rPr>
        <w:t>Anthropology in Practice: Building a Career Outside the Academy</w:t>
      </w:r>
      <w:r>
        <w:rPr>
          <w:rFonts w:ascii="Verdana" w:hAnsi="Verdana" w:cs="Verdana"/>
          <w:sz w:val="20"/>
          <w:szCs w:val="20"/>
        </w:rPr>
        <w:t xml:space="preserve"> (Boulder, CO: Lynne </w:t>
      </w:r>
      <w:proofErr w:type="spellStart"/>
      <w:r>
        <w:rPr>
          <w:rFonts w:ascii="Verdana" w:hAnsi="Verdana" w:cs="Verdana"/>
          <w:sz w:val="20"/>
          <w:szCs w:val="20"/>
        </w:rPr>
        <w:t>Rienner</w:t>
      </w:r>
      <w:proofErr w:type="spellEnd"/>
      <w:r>
        <w:rPr>
          <w:rFonts w:ascii="Verdana" w:hAnsi="Verdana" w:cs="Verdana"/>
          <w:sz w:val="20"/>
          <w:szCs w:val="20"/>
        </w:rPr>
        <w:t xml:space="preserve"> Publishers, 2002)</w:t>
      </w:r>
    </w:p>
    <w:p w14:paraId="6763FA6E" w14:textId="77777777" w:rsidR="006B151B" w:rsidRPr="00C64BE1" w:rsidRDefault="006B151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uppressAutoHyphens/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iCs/>
          <w:sz w:val="36"/>
          <w:szCs w:val="36"/>
        </w:rPr>
      </w:pPr>
    </w:p>
    <w:sectPr w:rsidR="006B151B" w:rsidRPr="00C64BE1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C27AB8" w14:textId="77777777" w:rsidR="009919CF" w:rsidRDefault="009919CF">
      <w:pPr>
        <w:spacing w:after="0" w:line="240" w:lineRule="auto"/>
      </w:pPr>
      <w:r>
        <w:separator/>
      </w:r>
    </w:p>
  </w:endnote>
  <w:endnote w:type="continuationSeparator" w:id="0">
    <w:p w14:paraId="34890BF6" w14:textId="77777777" w:rsidR="009919CF" w:rsidRDefault="009919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4E5992" w14:textId="77777777" w:rsidR="00B044F0" w:rsidRDefault="006B151B">
    <w:pPr>
      <w:tabs>
        <w:tab w:val="center" w:pos="4320"/>
        <w:tab w:val="right" w:pos="8640"/>
      </w:tabs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ab/>
    </w:r>
    <w:r>
      <w:rPr>
        <w:rFonts w:ascii="Times New Roman" w:hAnsi="Times New Roman" w:cs="Times New Roman"/>
        <w:sz w:val="24"/>
        <w:szCs w:val="24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676D4" w14:textId="77777777" w:rsidR="00B044F0" w:rsidRDefault="006B151B">
    <w:pPr>
      <w:tabs>
        <w:tab w:val="center" w:pos="4320"/>
        <w:tab w:val="right" w:pos="8640"/>
      </w:tabs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ab/>
    </w:r>
    <w:r>
      <w:rPr>
        <w:rFonts w:ascii="Times New Roman" w:hAnsi="Times New Roman" w:cs="Times New Roman"/>
        <w:sz w:val="24"/>
        <w:szCs w:val="24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8B3823" w14:textId="77777777" w:rsidR="009919CF" w:rsidRDefault="009919CF">
      <w:pPr>
        <w:spacing w:after="0" w:line="240" w:lineRule="auto"/>
      </w:pPr>
      <w:r>
        <w:separator/>
      </w:r>
    </w:p>
  </w:footnote>
  <w:footnote w:type="continuationSeparator" w:id="0">
    <w:p w14:paraId="636251FF" w14:textId="77777777" w:rsidR="009919CF" w:rsidRDefault="009919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270F5" w14:textId="77777777" w:rsidR="00B044F0" w:rsidRDefault="006B151B">
    <w:pPr>
      <w:tabs>
        <w:tab w:val="center" w:pos="4320"/>
        <w:tab w:val="right" w:pos="8640"/>
      </w:tabs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ab/>
    </w:r>
    <w:r>
      <w:rPr>
        <w:rFonts w:ascii="Times New Roman" w:hAnsi="Times New Roman" w:cs="Times New Roman"/>
        <w:sz w:val="24"/>
        <w:szCs w:val="24"/>
      </w:rPr>
      <w:tab/>
    </w:r>
    <w:r>
      <w:rPr>
        <w:rFonts w:ascii="Times New Roman" w:hAnsi="Times New Roman" w:cs="Times New Roman"/>
        <w:sz w:val="24"/>
        <w:szCs w:val="24"/>
      </w:rPr>
      <w:pgNum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039191" w14:textId="77777777" w:rsidR="00B044F0" w:rsidRDefault="006B151B">
    <w:pPr>
      <w:tabs>
        <w:tab w:val="center" w:pos="4320"/>
        <w:tab w:val="right" w:pos="8640"/>
      </w:tabs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ab/>
    </w:r>
    <w:r>
      <w:rPr>
        <w:rFonts w:ascii="Times New Roman" w:hAnsi="Times New Roman" w:cs="Times New Roman"/>
        <w:sz w:val="24"/>
        <w:szCs w:val="24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36131"/>
    <w:multiLevelType w:val="hybridMultilevel"/>
    <w:tmpl w:val="C512FC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5BCD15"/>
    <w:multiLevelType w:val="multilevel"/>
    <w:tmpl w:val="00000000"/>
    <w:name w:val="NBOutline"/>
    <w:lvl w:ilvl="0">
      <w:start w:val="1"/>
      <w:numFmt w:val="decimal"/>
      <w:suff w:val="nothing"/>
      <w:lvlText w:val="%1"/>
      <w:lvlJc w:val="left"/>
    </w:lvl>
    <w:lvl w:ilvl="1">
      <w:start w:val="1"/>
      <w:numFmt w:val="decimal"/>
      <w:suff w:val="nothing"/>
      <w:lvlText w:val="%2"/>
      <w:lvlJc w:val="left"/>
    </w:lvl>
    <w:lvl w:ilvl="2">
      <w:start w:val="1"/>
      <w:numFmt w:val="decimal"/>
      <w:suff w:val="nothing"/>
      <w:lvlText w:val="%3"/>
      <w:lvlJc w:val="left"/>
    </w:lvl>
    <w:lvl w:ilvl="3">
      <w:start w:val="1"/>
      <w:numFmt w:val="decimal"/>
      <w:suff w:val="nothing"/>
      <w:lvlText w:val="%4"/>
      <w:lvlJc w:val="left"/>
    </w:lvl>
    <w:lvl w:ilvl="4">
      <w:start w:val="1"/>
      <w:numFmt w:val="decimal"/>
      <w:suff w:val="nothing"/>
      <w:lvlText w:val="%5"/>
      <w:lvlJc w:val="left"/>
    </w:lvl>
    <w:lvl w:ilvl="5">
      <w:start w:val="1"/>
      <w:numFmt w:val="decimal"/>
      <w:suff w:val="nothing"/>
      <w:lvlText w:val="%6"/>
      <w:lvlJc w:val="left"/>
    </w:lvl>
    <w:lvl w:ilvl="6">
      <w:start w:val="1"/>
      <w:numFmt w:val="decimal"/>
      <w:suff w:val="nothing"/>
      <w:lvlText w:val="%7"/>
      <w:lvlJc w:val="left"/>
    </w:lvl>
    <w:lvl w:ilvl="7">
      <w:start w:val="1"/>
      <w:numFmt w:val="decimal"/>
      <w:suff w:val="nothing"/>
      <w:lvlText w:val="%8"/>
      <w:lvlJc w:val="left"/>
    </w:lvl>
    <w:lvl w:ilvl="8">
      <w:start w:val="1"/>
      <w:numFmt w:val="decimal"/>
      <w:lvlRestart w:val="0"/>
      <w:suff w:val="nothing"/>
      <w:lvlText w:val="%9"/>
      <w:lvlJc w:val="left"/>
    </w:lvl>
  </w:abstractNum>
  <w:abstractNum w:abstractNumId="2" w15:restartNumberingAfterBreak="0">
    <w:nsid w:val="0B6E1CD4"/>
    <w:multiLevelType w:val="hybridMultilevel"/>
    <w:tmpl w:val="7EE0BB9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301440E"/>
    <w:multiLevelType w:val="hybridMultilevel"/>
    <w:tmpl w:val="1BF61D5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4082A2E"/>
    <w:multiLevelType w:val="hybridMultilevel"/>
    <w:tmpl w:val="D54AF0D8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4A95340"/>
    <w:multiLevelType w:val="hybridMultilevel"/>
    <w:tmpl w:val="840418B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121DE7"/>
    <w:multiLevelType w:val="hybridMultilevel"/>
    <w:tmpl w:val="D1F06A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8431DA"/>
    <w:multiLevelType w:val="hybridMultilevel"/>
    <w:tmpl w:val="B7E2E30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41E5051"/>
    <w:multiLevelType w:val="hybridMultilevel"/>
    <w:tmpl w:val="8910C24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1BB1540"/>
    <w:multiLevelType w:val="hybridMultilevel"/>
    <w:tmpl w:val="F196ADAC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36576C4"/>
    <w:multiLevelType w:val="hybridMultilevel"/>
    <w:tmpl w:val="3030EC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B56CAC"/>
    <w:multiLevelType w:val="hybridMultilevel"/>
    <w:tmpl w:val="6D7A55E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FC06546"/>
    <w:multiLevelType w:val="hybridMultilevel"/>
    <w:tmpl w:val="F13A08E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7DC06DA"/>
    <w:multiLevelType w:val="hybridMultilevel"/>
    <w:tmpl w:val="D86E983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EB41699"/>
    <w:multiLevelType w:val="hybridMultilevel"/>
    <w:tmpl w:val="4C387D7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ADA171C"/>
    <w:multiLevelType w:val="hybridMultilevel"/>
    <w:tmpl w:val="050289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3D0C13"/>
    <w:multiLevelType w:val="hybridMultilevel"/>
    <w:tmpl w:val="B2A6150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DF55824"/>
    <w:multiLevelType w:val="hybridMultilevel"/>
    <w:tmpl w:val="08064C30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5F644641"/>
    <w:multiLevelType w:val="hybridMultilevel"/>
    <w:tmpl w:val="6F6845D2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616D5C47"/>
    <w:multiLevelType w:val="hybridMultilevel"/>
    <w:tmpl w:val="C7B88E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24124DB"/>
    <w:multiLevelType w:val="hybridMultilevel"/>
    <w:tmpl w:val="36BACE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6297085"/>
    <w:multiLevelType w:val="hybridMultilevel"/>
    <w:tmpl w:val="BDFAC03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070375B"/>
    <w:multiLevelType w:val="hybridMultilevel"/>
    <w:tmpl w:val="EB9415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10361B4"/>
    <w:multiLevelType w:val="hybridMultilevel"/>
    <w:tmpl w:val="E52A1F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3869FB"/>
    <w:multiLevelType w:val="hybridMultilevel"/>
    <w:tmpl w:val="FD6CCCD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504243659">
    <w:abstractNumId w:val="1"/>
  </w:num>
  <w:num w:numId="2" w16cid:durableId="485514092">
    <w:abstractNumId w:val="20"/>
  </w:num>
  <w:num w:numId="3" w16cid:durableId="31419955">
    <w:abstractNumId w:val="22"/>
  </w:num>
  <w:num w:numId="4" w16cid:durableId="1670983775">
    <w:abstractNumId w:val="17"/>
  </w:num>
  <w:num w:numId="5" w16cid:durableId="1139763217">
    <w:abstractNumId w:val="24"/>
  </w:num>
  <w:num w:numId="6" w16cid:durableId="441611795">
    <w:abstractNumId w:val="12"/>
  </w:num>
  <w:num w:numId="7" w16cid:durableId="284384416">
    <w:abstractNumId w:val="7"/>
  </w:num>
  <w:num w:numId="8" w16cid:durableId="133109697">
    <w:abstractNumId w:val="3"/>
  </w:num>
  <w:num w:numId="9" w16cid:durableId="1282298233">
    <w:abstractNumId w:val="16"/>
  </w:num>
  <w:num w:numId="10" w16cid:durableId="553278548">
    <w:abstractNumId w:val="10"/>
  </w:num>
  <w:num w:numId="11" w16cid:durableId="1277523469">
    <w:abstractNumId w:val="8"/>
  </w:num>
  <w:num w:numId="12" w16cid:durableId="1401320413">
    <w:abstractNumId w:val="9"/>
  </w:num>
  <w:num w:numId="13" w16cid:durableId="833565191">
    <w:abstractNumId w:val="13"/>
  </w:num>
  <w:num w:numId="14" w16cid:durableId="363798151">
    <w:abstractNumId w:val="14"/>
  </w:num>
  <w:num w:numId="15" w16cid:durableId="421031146">
    <w:abstractNumId w:val="2"/>
  </w:num>
  <w:num w:numId="16" w16cid:durableId="900365506">
    <w:abstractNumId w:val="4"/>
  </w:num>
  <w:num w:numId="17" w16cid:durableId="1985549132">
    <w:abstractNumId w:val="18"/>
  </w:num>
  <w:num w:numId="18" w16cid:durableId="1956860576">
    <w:abstractNumId w:val="5"/>
  </w:num>
  <w:num w:numId="19" w16cid:durableId="2138597790">
    <w:abstractNumId w:val="21"/>
  </w:num>
  <w:num w:numId="20" w16cid:durableId="637927510">
    <w:abstractNumId w:val="11"/>
  </w:num>
  <w:num w:numId="21" w16cid:durableId="2120681550">
    <w:abstractNumId w:val="6"/>
  </w:num>
  <w:num w:numId="22" w16cid:durableId="836194887">
    <w:abstractNumId w:val="0"/>
  </w:num>
  <w:num w:numId="23" w16cid:durableId="702562967">
    <w:abstractNumId w:val="23"/>
  </w:num>
  <w:num w:numId="24" w16cid:durableId="1443109528">
    <w:abstractNumId w:val="19"/>
  </w:num>
  <w:num w:numId="25" w16cid:durableId="71821054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2F6B"/>
    <w:rsid w:val="0001149C"/>
    <w:rsid w:val="000157C0"/>
    <w:rsid w:val="000179E1"/>
    <w:rsid w:val="000262CE"/>
    <w:rsid w:val="00093344"/>
    <w:rsid w:val="00123C5C"/>
    <w:rsid w:val="001351F1"/>
    <w:rsid w:val="001511BF"/>
    <w:rsid w:val="00153512"/>
    <w:rsid w:val="00161FD8"/>
    <w:rsid w:val="001B2D55"/>
    <w:rsid w:val="001F4F7E"/>
    <w:rsid w:val="0021196A"/>
    <w:rsid w:val="002245F3"/>
    <w:rsid w:val="0023549F"/>
    <w:rsid w:val="00256F72"/>
    <w:rsid w:val="00283731"/>
    <w:rsid w:val="002C6C96"/>
    <w:rsid w:val="002F5A87"/>
    <w:rsid w:val="003320F4"/>
    <w:rsid w:val="003834D8"/>
    <w:rsid w:val="003F2F0E"/>
    <w:rsid w:val="003F6DB2"/>
    <w:rsid w:val="00490A06"/>
    <w:rsid w:val="005B2F6B"/>
    <w:rsid w:val="005F0DA6"/>
    <w:rsid w:val="006549FA"/>
    <w:rsid w:val="00664FD2"/>
    <w:rsid w:val="00695AA5"/>
    <w:rsid w:val="006B151B"/>
    <w:rsid w:val="006D3A9B"/>
    <w:rsid w:val="00735BE0"/>
    <w:rsid w:val="007372C3"/>
    <w:rsid w:val="007A287D"/>
    <w:rsid w:val="008A1E24"/>
    <w:rsid w:val="008D5275"/>
    <w:rsid w:val="008F20B5"/>
    <w:rsid w:val="00903254"/>
    <w:rsid w:val="00922E5E"/>
    <w:rsid w:val="009919CF"/>
    <w:rsid w:val="009A3C9B"/>
    <w:rsid w:val="009D695E"/>
    <w:rsid w:val="00A53CE5"/>
    <w:rsid w:val="00A60320"/>
    <w:rsid w:val="00A80D9F"/>
    <w:rsid w:val="00AA0D7C"/>
    <w:rsid w:val="00AC44E1"/>
    <w:rsid w:val="00B044F0"/>
    <w:rsid w:val="00B50C3A"/>
    <w:rsid w:val="00B548E6"/>
    <w:rsid w:val="00C12C18"/>
    <w:rsid w:val="00C13DF3"/>
    <w:rsid w:val="00C614A2"/>
    <w:rsid w:val="00C64BE1"/>
    <w:rsid w:val="00C7184F"/>
    <w:rsid w:val="00CE0B4B"/>
    <w:rsid w:val="00CF135D"/>
    <w:rsid w:val="00D343E5"/>
    <w:rsid w:val="00D40683"/>
    <w:rsid w:val="00D42415"/>
    <w:rsid w:val="00D620EE"/>
    <w:rsid w:val="00D73510"/>
    <w:rsid w:val="00DC7ADB"/>
    <w:rsid w:val="00E02F1D"/>
    <w:rsid w:val="00E96CE2"/>
    <w:rsid w:val="00EB39C3"/>
    <w:rsid w:val="00ED37E0"/>
    <w:rsid w:val="00F510AA"/>
    <w:rsid w:val="00F67ACD"/>
    <w:rsid w:val="00FB67D7"/>
    <w:rsid w:val="00FB6CE5"/>
    <w:rsid w:val="00FD7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CDA7881"/>
  <w14:defaultImageDpi w14:val="0"/>
  <w15:docId w15:val="{431CFCAA-B7FF-404E-A3CB-F619EABB8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262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62C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9334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D527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D527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F6DB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libguides.usc.edu/writingguide/fieldnotes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541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tardanic</dc:creator>
  <cp:lastModifiedBy>A Douglas Kincaid</cp:lastModifiedBy>
  <cp:revision>3</cp:revision>
  <cp:lastPrinted>2012-07-06T21:01:00Z</cp:lastPrinted>
  <dcterms:created xsi:type="dcterms:W3CDTF">2021-06-24T15:37:00Z</dcterms:created>
  <dcterms:modified xsi:type="dcterms:W3CDTF">2022-08-09T18:45:00Z</dcterms:modified>
</cp:coreProperties>
</file>